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BC" w:rsidRDefault="00A447BC" w:rsidP="00A447BC">
      <w:r>
        <w:t>Утвержден</w:t>
      </w:r>
    </w:p>
    <w:p w:rsidR="00A447BC" w:rsidRDefault="00A447BC" w:rsidP="00A447BC">
      <w:r>
        <w:t>приказом Министра здравоохранения</w:t>
      </w:r>
    </w:p>
    <w:p w:rsidR="00A447BC" w:rsidRDefault="00A447BC" w:rsidP="00A447BC">
      <w:r>
        <w:t>Республики Казахстан</w:t>
      </w:r>
    </w:p>
    <w:p w:rsidR="00A447BC" w:rsidRDefault="00A447BC" w:rsidP="00A447BC">
      <w:r>
        <w:t>от 16 апреля 2018 года № 173</w:t>
      </w:r>
    </w:p>
    <w:p w:rsidR="00A447BC" w:rsidRDefault="00A447BC" w:rsidP="00A447BC"/>
    <w:p w:rsidR="00A447BC" w:rsidRDefault="00A447BC" w:rsidP="00A447BC">
      <w:r>
        <w:t>Стандарт организации оказания акушерско-гинекологической помощи в Республике Казахстан</w:t>
      </w:r>
    </w:p>
    <w:p w:rsidR="00A447BC" w:rsidRDefault="00A447BC" w:rsidP="00A447BC"/>
    <w:p w:rsidR="00A447BC" w:rsidRDefault="00A447BC" w:rsidP="00A447BC">
      <w:r>
        <w:t>Глава 1. Общие положения</w:t>
      </w:r>
    </w:p>
    <w:p w:rsidR="00A447BC" w:rsidRDefault="00A447BC" w:rsidP="00A447BC"/>
    <w:p w:rsidR="00A447BC" w:rsidRDefault="00A447BC" w:rsidP="00A447BC">
      <w:r>
        <w:t xml:space="preserve">      1. </w:t>
      </w:r>
      <w:proofErr w:type="gramStart"/>
      <w:r>
        <w:t>Настоящий Стандарт организации оказания акушерско-гинекологической помощи в Республике Казахстан (далее – Стандарт) разработан в соответствии с подпунктом 6)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требования к порядку организации оказания акушерско-гинекологической помощи беременным женщинам, родильницам, роженицам и гинекологическим больным в организациях здравоохранения.</w:t>
      </w:r>
      <w:proofErr w:type="gramEnd"/>
    </w:p>
    <w:p w:rsidR="00A447BC" w:rsidRDefault="00A447BC" w:rsidP="00A447BC"/>
    <w:p w:rsidR="00A447BC" w:rsidRDefault="00A447BC" w:rsidP="00A447BC">
      <w:r>
        <w:t xml:space="preserve">      2. Определения, используемые в настоящем Стандарте:</w:t>
      </w:r>
    </w:p>
    <w:p w:rsidR="00A447BC" w:rsidRDefault="00A447BC" w:rsidP="00A447BC"/>
    <w:p w:rsidR="00A447BC" w:rsidRDefault="00A447BC" w:rsidP="00A447BC">
      <w:r>
        <w:t xml:space="preserve">      1) акушерско-гинекологическая помощь – комплекс медицинских услуг, оказываемых женщинам при беременности, родах, после родов, гинекологических заболеваниях, при профилактическом наблюдении, а также мероприятия по охране репродуктивного здоровья женщин и планированию семьи;</w:t>
      </w:r>
    </w:p>
    <w:p w:rsidR="00A447BC" w:rsidRDefault="00A447BC" w:rsidP="00A447BC"/>
    <w:p w:rsidR="00A447BC" w:rsidRDefault="00A447BC" w:rsidP="00A447BC">
      <w:r>
        <w:t xml:space="preserve">      2) регионализация перинатальной помощи – распределение медицинских организаций в масштабах области по трем уровням оказания перинатальной стационарной помощи женщинам и новорожденным в соответствии со степенью риска течения беременности и родов;</w:t>
      </w:r>
    </w:p>
    <w:p w:rsidR="00A447BC" w:rsidRDefault="00A447BC" w:rsidP="00A447BC"/>
    <w:p w:rsidR="00A447BC" w:rsidRDefault="00A447BC" w:rsidP="00A447BC">
      <w:r>
        <w:t xml:space="preserve">      3)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диспансерному больному);</w:t>
      </w:r>
    </w:p>
    <w:p w:rsidR="00A447BC" w:rsidRDefault="00A447BC" w:rsidP="00A447BC"/>
    <w:p w:rsidR="00A447BC" w:rsidRDefault="00A447BC" w:rsidP="00A447BC">
      <w:r>
        <w:t xml:space="preserve">      4) активное посещение – посещение больного на дому врачом/средним медицинским работником по инициативе врача, а также после передачи сведений в организации первичной медико-санитарной помощи (далее – ПМСП) из стационаров о выписанных больных, из </w:t>
      </w:r>
      <w:r>
        <w:lastRenderedPageBreak/>
        <w:t>организаций скорой помощи после обслуживания вызова к пациентам, нуждающимся в активном осмотре медицинским работником.</w:t>
      </w:r>
    </w:p>
    <w:p w:rsidR="00A447BC" w:rsidRDefault="00A447BC" w:rsidP="00A447BC"/>
    <w:p w:rsidR="00A447BC" w:rsidRDefault="00A447BC" w:rsidP="00A447BC">
      <w:r>
        <w:t xml:space="preserve">      5) инвазивные методы – методы диагностики и лечения, осуществляемые путем проникновения во внутреннюю среду организма человека;</w:t>
      </w:r>
    </w:p>
    <w:p w:rsidR="00A447BC" w:rsidRDefault="00A447BC" w:rsidP="00A447BC"/>
    <w:p w:rsidR="00A447BC" w:rsidRDefault="00A447BC" w:rsidP="00A447BC">
      <w:r>
        <w:t xml:space="preserve">      6) контрацепция – методы и средства предупреждения нежелательной беременности;</w:t>
      </w:r>
    </w:p>
    <w:p w:rsidR="00A447BC" w:rsidRDefault="00A447BC" w:rsidP="00A447BC"/>
    <w:p w:rsidR="00A447BC" w:rsidRDefault="00A447BC" w:rsidP="00A447BC">
      <w:r>
        <w:t xml:space="preserve">      </w:t>
      </w:r>
      <w:proofErr w:type="gramStart"/>
      <w:r>
        <w:t xml:space="preserve">7) вспомогательные репродуктивные методы и технологии – методы лечения бесплодия (искусственная </w:t>
      </w:r>
      <w:proofErr w:type="spellStart"/>
      <w:r>
        <w:t>инсеминация</w:t>
      </w:r>
      <w:proofErr w:type="spellEnd"/>
      <w:r>
        <w:t xml:space="preserve">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</w:t>
      </w:r>
      <w:proofErr w:type="spellStart"/>
      <w:r>
        <w:t>криоконсервированных</w:t>
      </w:r>
      <w:proofErr w:type="spellEnd"/>
      <w:r>
        <w:t xml:space="preserve"> половых клеток, тканей репродуктивных органов и эмбрионов, а также суррогатного материнства);</w:t>
      </w:r>
      <w:proofErr w:type="gramEnd"/>
    </w:p>
    <w:p w:rsidR="00A447BC" w:rsidRDefault="00A447BC" w:rsidP="00A447BC"/>
    <w:p w:rsidR="00A447BC" w:rsidRDefault="00A447BC" w:rsidP="00A447BC">
      <w:r>
        <w:t xml:space="preserve">      8) репродуктивное здоровье – здоровье человека, отражающее его способность к воспроизводству полноценного потомства.</w:t>
      </w:r>
    </w:p>
    <w:p w:rsidR="00A447BC" w:rsidRDefault="00A447BC" w:rsidP="00A447BC"/>
    <w:p w:rsidR="00A447BC" w:rsidRDefault="00A447BC" w:rsidP="00A447BC">
      <w:r>
        <w:t>Глава 2. Основные направления деятельности организаций, оказывающих акушерско-гинекологическую помощь в Республике Казахстан</w:t>
      </w:r>
    </w:p>
    <w:p w:rsidR="00A447BC" w:rsidRDefault="00A447BC" w:rsidP="00A447BC"/>
    <w:p w:rsidR="00A447BC" w:rsidRDefault="00A447BC" w:rsidP="00A447BC">
      <w:r>
        <w:t xml:space="preserve">      3. Медицинская помощь беременным, роженицам, родильницам и женщинам вне беременности во всех возрастных группах в организациях системы здравоохранения предоставляется в рамках гарантированного объема бесплатной медицинской помощи (далее - ГОБМП).</w:t>
      </w:r>
    </w:p>
    <w:p w:rsidR="00A447BC" w:rsidRDefault="00A447BC" w:rsidP="00A447BC"/>
    <w:p w:rsidR="00A447BC" w:rsidRDefault="00A447BC" w:rsidP="00A447BC">
      <w:r>
        <w:t xml:space="preserve">      4. </w:t>
      </w:r>
      <w:proofErr w:type="gramStart"/>
      <w:r>
        <w:t>Лекарственное обеспечение беременных, рожениц, родильниц и гинекологических больных в организациях здравоохранения в рамках ГОБМП предоставляется на основании лекарственных формуляров, в соответствии с Правилами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762).</w:t>
      </w:r>
      <w:proofErr w:type="gramEnd"/>
    </w:p>
    <w:p w:rsidR="00A447BC" w:rsidRDefault="00A447BC" w:rsidP="00A447BC"/>
    <w:p w:rsidR="00A447BC" w:rsidRDefault="00A447BC" w:rsidP="00A447BC">
      <w:r>
        <w:t xml:space="preserve">      5. Основными направлениями деятельности медицинских организаций, оказывающих акушерско-гинекологическую помощь (далее – МО), являются:</w:t>
      </w:r>
    </w:p>
    <w:p w:rsidR="00A447BC" w:rsidRDefault="00A447BC" w:rsidP="00A447BC"/>
    <w:p w:rsidR="00A447BC" w:rsidRDefault="00A447BC" w:rsidP="00A447BC">
      <w:r>
        <w:lastRenderedPageBreak/>
        <w:t xml:space="preserve">      1) оказание доврачебной, квалифицированной, специализированной медицинской помощи и высокотехнологичных медицинских услуг женщинам в период беременности, родов и послеродового периода, а также гинекологической помощи;</w:t>
      </w:r>
    </w:p>
    <w:p w:rsidR="00A447BC" w:rsidRDefault="00A447BC" w:rsidP="00A447BC"/>
    <w:p w:rsidR="00A447BC" w:rsidRDefault="00A447BC" w:rsidP="00A447BC">
      <w:r>
        <w:t xml:space="preserve">      2) проведение мероприятий, обеспечивающих доступность медицинской помощи и качество медицинских услуг;</w:t>
      </w:r>
    </w:p>
    <w:p w:rsidR="00A447BC" w:rsidRDefault="00A447BC" w:rsidP="00A447BC"/>
    <w:p w:rsidR="00A447BC" w:rsidRDefault="00A447BC" w:rsidP="00A447BC">
      <w:r>
        <w:t xml:space="preserve">      3) предоставление услуг по планированию семьи женщинам репродуктивного возраста.</w:t>
      </w:r>
    </w:p>
    <w:p w:rsidR="00A447BC" w:rsidRDefault="00A447BC" w:rsidP="00A447BC"/>
    <w:p w:rsidR="00A447BC" w:rsidRDefault="00A447BC" w:rsidP="00A447BC">
      <w:r>
        <w:t xml:space="preserve">      6. Оказание акушерско-гинекологической помощи осуществляется в следующих формах:</w:t>
      </w:r>
    </w:p>
    <w:p w:rsidR="00A447BC" w:rsidRDefault="00A447BC" w:rsidP="00A447BC"/>
    <w:p w:rsidR="00A447BC" w:rsidRDefault="00A447BC" w:rsidP="00A447BC">
      <w:r>
        <w:t xml:space="preserve">      1) амбулаторно-поликлинической помощи (в условиях, не предусматривающих круглосуточного медицинского наблюдения и лечения): первичной медико-санитарной помощи (далее – ПМСП) и консультативно-диагностической помощи (далее – КДП);</w:t>
      </w:r>
    </w:p>
    <w:p w:rsidR="00A447BC" w:rsidRDefault="00A447BC" w:rsidP="00A447BC"/>
    <w:p w:rsidR="00A447BC" w:rsidRDefault="00A447BC" w:rsidP="00A447BC">
      <w:r>
        <w:t xml:space="preserve">      2) </w:t>
      </w:r>
      <w:proofErr w:type="spellStart"/>
      <w:r>
        <w:t>стационарозамещающей</w:t>
      </w:r>
      <w:proofErr w:type="spellEnd"/>
      <w:r>
        <w:t xml:space="preserve"> помощи (в условиях, предусматривающих медицинское наблюдение и лечение, не требующих круглосуточного медицинского наблюдения и лечения);</w:t>
      </w:r>
    </w:p>
    <w:p w:rsidR="00A447BC" w:rsidRDefault="00A447BC" w:rsidP="00A447BC"/>
    <w:p w:rsidR="00A447BC" w:rsidRDefault="00A447BC" w:rsidP="00A447BC">
      <w:r>
        <w:t xml:space="preserve">      3) стационарной помощи (в условиях, обеспечивающих круглосуточное медицинское наблюдение и лечение);</w:t>
      </w:r>
    </w:p>
    <w:p w:rsidR="00A447BC" w:rsidRDefault="00A447BC" w:rsidP="00A447BC"/>
    <w:p w:rsidR="00A447BC" w:rsidRDefault="00A447BC" w:rsidP="00A447BC">
      <w:r>
        <w:t xml:space="preserve">      4) скорой медицинской помощи;</w:t>
      </w:r>
    </w:p>
    <w:p w:rsidR="00A447BC" w:rsidRDefault="00A447BC" w:rsidP="00A447BC"/>
    <w:p w:rsidR="00A447BC" w:rsidRDefault="00A447BC" w:rsidP="00A447BC">
      <w:r>
        <w:t xml:space="preserve">      5) санитарной авиации.</w:t>
      </w:r>
    </w:p>
    <w:p w:rsidR="00A447BC" w:rsidRDefault="00A447BC" w:rsidP="00A447BC"/>
    <w:p w:rsidR="00A447BC" w:rsidRDefault="00A447BC" w:rsidP="00A447BC">
      <w:r>
        <w:t xml:space="preserve">      7. Акушерско-гинекологическая помощь женщинам осуществляется в медицинских организациях амбулаторно-поликлинического и стационарного уровней врачами по специальности "Акушерство-гинекология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специальности)" (далее – врачами акушер-гинекологами), средними медицинскими работниками по специальностям "Акушерское дело (акушер, акушер общей практики)" (далее – акушеры), "Лечебное дело (фельдшер, фельдшер общей практики)" (далее – фельдшеры), "Сестринское дело (медицинска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сестра/брат, медицинска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сестра/брат общей практики, специализированная(</w:t>
      </w:r>
      <w:proofErr w:type="spellStart"/>
      <w:r>
        <w:t>ый</w:t>
      </w:r>
      <w:proofErr w:type="spellEnd"/>
      <w:r>
        <w:t>) медицинская(</w:t>
      </w:r>
      <w:proofErr w:type="spellStart"/>
      <w:r>
        <w:t>ий</w:t>
      </w:r>
      <w:proofErr w:type="spellEnd"/>
      <w:r>
        <w:t>) сестра/брат)" (далее – медицинскими сестрами/братьями).</w:t>
      </w:r>
    </w:p>
    <w:p w:rsidR="00A447BC" w:rsidRDefault="00A447BC" w:rsidP="00A447BC"/>
    <w:p w:rsidR="00A447BC" w:rsidRDefault="00A447BC" w:rsidP="00A447BC">
      <w:r>
        <w:t xml:space="preserve">      8. Оказание акушерско-гинекологической помощи беременным, роженицам, родильницам и гинекологическим больным всех возрастов проводится в соответствии с клиническими протоколами диагностики и лечения, утвержденными Объединенной комиссией по качеству медицинских услуг при Министерстве здравоохранения Республики Казахстан.</w:t>
      </w:r>
    </w:p>
    <w:p w:rsidR="00A447BC" w:rsidRDefault="00A447BC" w:rsidP="00A447BC"/>
    <w:p w:rsidR="00A447BC" w:rsidRDefault="00A447BC" w:rsidP="00A447BC">
      <w:r>
        <w:t xml:space="preserve">      9. При обнаружении фактов насилия и телесных повреждений осуществляется оказание лечебно-профилактической помощи и проведение медицинской реабилитации, извещение органов внутренних дел о фактах обращения потерпевших в соответствии со статьей 13 Закона Республики Казахстан от 4 декабря 2009 года "О профилактике бытового насилия".</w:t>
      </w:r>
    </w:p>
    <w:p w:rsidR="00A447BC" w:rsidRDefault="00A447BC" w:rsidP="00A447BC"/>
    <w:p w:rsidR="00A447BC" w:rsidRDefault="00A447BC" w:rsidP="00A447BC">
      <w:r>
        <w:t xml:space="preserve">      10. Медицинские организации обеспечивают ведение первичной медицинской документации в соответствии с формами первичной медицинской документации организаций здравоохранения, утвержденными приказом исполняющего обязанности Министра здравоохранения Республики Казахстан от 23 октября 2010 года № 907 (зарегистрирован в Реестре государственной регистрации нормативных правовых актов за № 6697) (далее </w:t>
      </w:r>
      <w:proofErr w:type="gramStart"/>
      <w:r>
        <w:t>–П</w:t>
      </w:r>
      <w:proofErr w:type="gramEnd"/>
      <w:r>
        <w:t>риказ № 907).</w:t>
      </w:r>
    </w:p>
    <w:p w:rsidR="00A447BC" w:rsidRDefault="00A447BC" w:rsidP="00A447BC"/>
    <w:p w:rsidR="00A447BC" w:rsidRDefault="00A447BC" w:rsidP="00A447BC">
      <w:r>
        <w:t>Глава 3. Организация оказания акушерско-гинекологической помощи на амбулаторно-поликлиническом уровне</w:t>
      </w:r>
    </w:p>
    <w:p w:rsidR="00A447BC" w:rsidRDefault="00A447BC" w:rsidP="00A447BC"/>
    <w:p w:rsidR="00A447BC" w:rsidRDefault="00A447BC" w:rsidP="00A447BC">
      <w:r>
        <w:t xml:space="preserve">      11. Оказание амбулаторной акушерско-гинекологической помощи осуществляется в медицинских организациях, оказывающих амбулаторно-поликлиническую помощь, в том числе ПМСП и КДП.</w:t>
      </w:r>
    </w:p>
    <w:p w:rsidR="00A447BC" w:rsidRDefault="00A447BC" w:rsidP="00A447BC"/>
    <w:p w:rsidR="00A447BC" w:rsidRDefault="00A447BC" w:rsidP="00A447BC">
      <w:r>
        <w:t xml:space="preserve">      12. Врач акушер-гинеколог оказывает и организует акушерско-гинекологическую помощь женщинам при беременности, после родов, предоставляет услуги по планированию семьи и охране репродуктивного здоровья, а также профилактику, диагностику и лечение гинекологических заболеваний репродуктивной системы путем:</w:t>
      </w:r>
    </w:p>
    <w:p w:rsidR="00A447BC" w:rsidRDefault="00A447BC" w:rsidP="00A447BC"/>
    <w:p w:rsidR="00A447BC" w:rsidRDefault="00A447BC" w:rsidP="00A447BC">
      <w:r>
        <w:t xml:space="preserve">      1) диспансерного наблюдения беременных в целях предупреждения и раннего выявления осложнений беременности, родов и послеродового периода с выделением женщин "по факторам риска";</w:t>
      </w:r>
    </w:p>
    <w:p w:rsidR="00A447BC" w:rsidRDefault="00A447BC" w:rsidP="00A447BC"/>
    <w:p w:rsidR="00A447BC" w:rsidRDefault="00A447BC" w:rsidP="00A447BC">
      <w:r>
        <w:t xml:space="preserve">      2) проведения </w:t>
      </w:r>
      <w:proofErr w:type="spellStart"/>
      <w:r>
        <w:t>пренатального</w:t>
      </w:r>
      <w:proofErr w:type="spellEnd"/>
      <w:r>
        <w:t xml:space="preserve"> скрининга - комплексного обследования беременных женщин с целью выявления группы риска по хромосомной патологии и врожденным порокам развития (далее – ВПР) внутриутробного плода;</w:t>
      </w:r>
    </w:p>
    <w:p w:rsidR="00A447BC" w:rsidRDefault="00A447BC" w:rsidP="00A447BC"/>
    <w:p w:rsidR="00A447BC" w:rsidRDefault="00A447BC" w:rsidP="00A447BC">
      <w:r>
        <w:t xml:space="preserve">      3) выявления беременных, нуждающихся в своевременной госпитализации в дневные стационары, отделения патологии беременности медицинских организаций стационарного уровня, оказывающих акушерско-гинекологическую помощь, профильные медицинские организации с </w:t>
      </w:r>
      <w:proofErr w:type="spellStart"/>
      <w:r>
        <w:t>экстрагенитальной</w:t>
      </w:r>
      <w:proofErr w:type="spellEnd"/>
      <w:r>
        <w:t xml:space="preserve"> патологией, с соблюдением принципов регионализации перинатальной помощи;</w:t>
      </w:r>
    </w:p>
    <w:p w:rsidR="00A447BC" w:rsidRDefault="00A447BC" w:rsidP="00A447BC"/>
    <w:p w:rsidR="00A447BC" w:rsidRDefault="00A447BC" w:rsidP="00A447BC">
      <w:r>
        <w:t xml:space="preserve">      4) направления беременных, рожениц и родильниц для получения специализированной помощи с медицинским наблюдением, в том числе с применением высокотехнологичных медицинских услуг (далее – ВТМУ) в медицинские организации республиканского уровня;</w:t>
      </w:r>
    </w:p>
    <w:p w:rsidR="00A447BC" w:rsidRDefault="00A447BC" w:rsidP="00A447BC"/>
    <w:p w:rsidR="00A447BC" w:rsidRDefault="00A447BC" w:rsidP="00A447BC">
      <w:r>
        <w:t xml:space="preserve">      5) проведения дородового </w:t>
      </w:r>
      <w:proofErr w:type="gramStart"/>
      <w:r>
        <w:t>обучения беременных по подготовке</w:t>
      </w:r>
      <w:proofErr w:type="gramEnd"/>
      <w:r>
        <w:t xml:space="preserve">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 и перинатального ухода;</w:t>
      </w:r>
    </w:p>
    <w:p w:rsidR="00A447BC" w:rsidRDefault="00A447BC" w:rsidP="00A447BC"/>
    <w:p w:rsidR="00A447BC" w:rsidRDefault="00A447BC" w:rsidP="00A447BC">
      <w:r>
        <w:t xml:space="preserve">      6) проведения патронажа беременных и родильниц по показаниям;</w:t>
      </w:r>
    </w:p>
    <w:p w:rsidR="00A447BC" w:rsidRDefault="00A447BC" w:rsidP="00A447BC"/>
    <w:p w:rsidR="00A447BC" w:rsidRDefault="00A447BC" w:rsidP="00A447BC">
      <w:r>
        <w:t xml:space="preserve">      7) консультирования и оказания услуг по вопросам планирования семьи и охраны репродуктивного здоровья;</w:t>
      </w:r>
    </w:p>
    <w:p w:rsidR="00A447BC" w:rsidRDefault="00A447BC" w:rsidP="00A447BC"/>
    <w:p w:rsidR="00A447BC" w:rsidRDefault="00A447BC" w:rsidP="00A447BC">
      <w:r>
        <w:t xml:space="preserve">      8) профилактики и выявления инфекций, передаваемых половым путем (далее – ИППП) для направления к профильным специалистам;</w:t>
      </w:r>
    </w:p>
    <w:p w:rsidR="00A447BC" w:rsidRDefault="00A447BC" w:rsidP="00A447BC"/>
    <w:p w:rsidR="00A447BC" w:rsidRDefault="00A447BC" w:rsidP="00A447BC">
      <w:r>
        <w:t xml:space="preserve">      9) обследования женщин фертильного возраста (далее – ЖФВ) с назначением,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</w:t>
      </w:r>
      <w:proofErr w:type="spellStart"/>
      <w:r>
        <w:t>экстрагенитальной</w:t>
      </w:r>
      <w:proofErr w:type="spellEnd"/>
      <w:r>
        <w:t>, гинекологической патологии и взятия их на диспансерный учет;</w:t>
      </w:r>
    </w:p>
    <w:p w:rsidR="00A447BC" w:rsidRDefault="00A447BC" w:rsidP="00A447BC"/>
    <w:p w:rsidR="00A447BC" w:rsidRDefault="00A447BC" w:rsidP="00A447BC">
      <w:r>
        <w:t xml:space="preserve">      10) по результатам обследования женщина включается в группу динамического наблюдения женщин фертильного возраста (далее - группа ЖФВ)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ребенка;</w:t>
      </w:r>
    </w:p>
    <w:p w:rsidR="00A447BC" w:rsidRDefault="00A447BC" w:rsidP="00A447BC"/>
    <w:p w:rsidR="00A447BC" w:rsidRDefault="00A447BC" w:rsidP="00A447BC">
      <w:r>
        <w:t xml:space="preserve">      11) организации и проведения профилактических осмотров женского населения с целью раннего выявления </w:t>
      </w:r>
      <w:proofErr w:type="spellStart"/>
      <w:r>
        <w:t>экстрагенитальных</w:t>
      </w:r>
      <w:proofErr w:type="spellEnd"/>
      <w:r>
        <w:t xml:space="preserve"> заболеваний;</w:t>
      </w:r>
    </w:p>
    <w:p w:rsidR="00A447BC" w:rsidRDefault="00A447BC" w:rsidP="00A447BC"/>
    <w:p w:rsidR="00A447BC" w:rsidRDefault="00A447BC" w:rsidP="00A447BC">
      <w:r>
        <w:t xml:space="preserve">      12) обследования и лечения гинекологических больных с использованием современных медицинских технологий;</w:t>
      </w:r>
    </w:p>
    <w:p w:rsidR="00A447BC" w:rsidRDefault="00A447BC" w:rsidP="00A447BC"/>
    <w:p w:rsidR="00A447BC" w:rsidRDefault="00A447BC" w:rsidP="00A447BC">
      <w:r>
        <w:t xml:space="preserve">      13) выявления и обследования гинекологических больных для подготовки к госпитализации в специализированные медицинские организации;</w:t>
      </w:r>
    </w:p>
    <w:p w:rsidR="00A447BC" w:rsidRDefault="00A447BC" w:rsidP="00A447BC"/>
    <w:p w:rsidR="00A447BC" w:rsidRDefault="00A447BC" w:rsidP="00A447BC">
      <w:r>
        <w:t xml:space="preserve">      14) диспансеризации гинекологических больных, включая реабилитацию и санаторно-курортное лечение;</w:t>
      </w:r>
    </w:p>
    <w:p w:rsidR="00A447BC" w:rsidRDefault="00A447BC" w:rsidP="00A447BC"/>
    <w:p w:rsidR="00A447BC" w:rsidRDefault="00A447BC" w:rsidP="00A447BC">
      <w:r>
        <w:t xml:space="preserve">      15) выполнения малых гинекологических операций с использованием современных медицинских технологий;</w:t>
      </w:r>
    </w:p>
    <w:p w:rsidR="00A447BC" w:rsidRDefault="00A447BC" w:rsidP="00A447BC"/>
    <w:p w:rsidR="00A447BC" w:rsidRDefault="00A447BC" w:rsidP="00A447BC">
      <w:r>
        <w:t xml:space="preserve">      16) обеспечения преемственности взаимодействия в обследовании и лечении беременных, родильниц и гинекологических больных;</w:t>
      </w:r>
    </w:p>
    <w:p w:rsidR="00A447BC" w:rsidRDefault="00A447BC" w:rsidP="00A447BC"/>
    <w:p w:rsidR="00A447BC" w:rsidRDefault="00A447BC" w:rsidP="00A447BC">
      <w:r>
        <w:t xml:space="preserve">      17) проведения экспертизы временной нетрудоспособности по беременности, родам и гинекологическим заболеваниям, определение необходимости и сроков временного или постоянного перевода работника по состоянию здоровья на другую работу, направления в установленном порядке на </w:t>
      </w:r>
      <w:proofErr w:type="gramStart"/>
      <w:r>
        <w:t>медико-социальную</w:t>
      </w:r>
      <w:proofErr w:type="gramEnd"/>
      <w:r>
        <w:t xml:space="preserve"> экспертизу женщин с признаками стойкой утраты трудоспособности;</w:t>
      </w:r>
    </w:p>
    <w:p w:rsidR="00A447BC" w:rsidRDefault="00A447BC" w:rsidP="00A447BC"/>
    <w:p w:rsidR="00A447BC" w:rsidRDefault="00A447BC" w:rsidP="00A447BC">
      <w:r>
        <w:t xml:space="preserve">      18) внедрения в практику современных безопасных диагностических и лечебных технологий, мер профилактики и реабилитации больных с учетом принципов доказательной медицины;</w:t>
      </w:r>
    </w:p>
    <w:p w:rsidR="00A447BC" w:rsidRDefault="00A447BC" w:rsidP="00A447BC"/>
    <w:p w:rsidR="00A447BC" w:rsidRDefault="00A447BC" w:rsidP="00A447BC">
      <w:r>
        <w:t xml:space="preserve">      19) выполнения санитарно-противоэпидемических (профилактических) мероприятий для обеспечения безопасности персонала и пациентов, предотвращения распространения инфекции;</w:t>
      </w:r>
    </w:p>
    <w:p w:rsidR="00A447BC" w:rsidRDefault="00A447BC" w:rsidP="00A447BC"/>
    <w:p w:rsidR="00A447BC" w:rsidRDefault="00A447BC" w:rsidP="00A447BC">
      <w:r>
        <w:t xml:space="preserve">      20) проведения мероприятий в области информирования и повышения санитарной культуры населения по различным аспектам здорового образа жизни, сохранения репродуктивного здоровья женщин, подготовке к материнству, грудному вскармливанию, планированию семьи, профилактике абортов и инфекций, передаваемых половым путем, в том числе ВИЧ-инфекции и других социально-значимых болезней;</w:t>
      </w:r>
    </w:p>
    <w:p w:rsidR="00A447BC" w:rsidRDefault="00A447BC" w:rsidP="00A447BC"/>
    <w:p w:rsidR="00A447BC" w:rsidRDefault="00A447BC" w:rsidP="00A447BC">
      <w:r>
        <w:lastRenderedPageBreak/>
        <w:t xml:space="preserve">      21) проведения анализа показателей работы акушерско-гинекологических подразделений (кабинета), статистического учета, оценки эффективности и качества медицинской помощи, разработки предложений по улучшению акушерско-гинекологической помощи;</w:t>
      </w:r>
    </w:p>
    <w:p w:rsidR="00A447BC" w:rsidRDefault="00A447BC" w:rsidP="00A447BC"/>
    <w:p w:rsidR="00A447BC" w:rsidRDefault="00A447BC" w:rsidP="00A447BC">
      <w:r>
        <w:t xml:space="preserve">      22) проведения образовательной работы с населением, врачами и акушерками в следующих формах: индивидуальные и групповые беседы, лекции, витражи, публикации в печатных и электронных средствах массовой информации (телевидение, радио и интернет). Проведение образовательной работы осуществляется совместно с центрами формирования здорового образа жизни. Учет проделанной работы ведется в журнале регистрации информационно-образовательной работы медицинской организации по форме № 038-1/у, утвержденной приказом № 907.</w:t>
      </w:r>
    </w:p>
    <w:p w:rsidR="00A447BC" w:rsidRDefault="00A447BC" w:rsidP="00A447BC"/>
    <w:p w:rsidR="00A447BC" w:rsidRDefault="00A447BC" w:rsidP="00A447BC">
      <w:r>
        <w:t xml:space="preserve">      13. Средние медицинские работники (акушеры, фельдшеры, медицинские сестры/братья) оказывают доврачебную помощь женщинам во время и вне беременности, включающие:</w:t>
      </w:r>
    </w:p>
    <w:p w:rsidR="00A447BC" w:rsidRDefault="00A447BC" w:rsidP="00A447BC"/>
    <w:p w:rsidR="00A447BC" w:rsidRDefault="00A447BC" w:rsidP="00A447BC">
      <w:r>
        <w:t xml:space="preserve">      1) самостоятельный прием и медицинский осмотр с целью определения состояния здоровья пациента, выявления заболеваний и осложнений беременности</w:t>
      </w:r>
    </w:p>
    <w:p w:rsidR="00A447BC" w:rsidRDefault="00A447BC" w:rsidP="00A447BC"/>
    <w:p w:rsidR="00A447BC" w:rsidRDefault="00A447BC" w:rsidP="00A447BC">
      <w:r>
        <w:t xml:space="preserve">      2) внесение данных в подсистему "Регистр беременных и женщин фертильного возраста" электронного портала "Регистр прикрепленного населения" с целью автоматизированного ведения групп беременных и женщин фертильного возраста (далее – ЖФВ) и мониторинга показателей состояния здоровья беременных и ЖФВ;</w:t>
      </w:r>
    </w:p>
    <w:p w:rsidR="00A447BC" w:rsidRDefault="00A447BC" w:rsidP="00A447BC"/>
    <w:p w:rsidR="00A447BC" w:rsidRDefault="00A447BC" w:rsidP="00A447BC">
      <w:r>
        <w:t xml:space="preserve">      3) оказание неотложной и экстренной доврачебной медицинской помощи беременным, родильницам и женщинам фертильного возраста при состояниях, угрожающих жизни и здоровью женщины, в соответствии с клиническими протоколами диагностики и лечения;</w:t>
      </w:r>
    </w:p>
    <w:p w:rsidR="00A447BC" w:rsidRDefault="00A447BC" w:rsidP="00A447BC"/>
    <w:p w:rsidR="00A447BC" w:rsidRDefault="00A447BC" w:rsidP="00A447BC">
      <w:r>
        <w:t xml:space="preserve">      4) динамическое наблюдение за беременными с хроническими заболеваниями совместно с участковыми врачами и профильными специалистами;</w:t>
      </w:r>
    </w:p>
    <w:p w:rsidR="00A447BC" w:rsidRDefault="00A447BC" w:rsidP="00A447BC"/>
    <w:p w:rsidR="00A447BC" w:rsidRDefault="00A447BC" w:rsidP="00A447BC">
      <w:r>
        <w:t xml:space="preserve">      5) выполнение назначений врача </w:t>
      </w:r>
      <w:proofErr w:type="gramStart"/>
      <w:r>
        <w:t>акушер-гинеколога</w:t>
      </w:r>
      <w:proofErr w:type="gramEnd"/>
      <w:r>
        <w:t xml:space="preserve"> в соответствии с функциональными обязанностями;</w:t>
      </w:r>
    </w:p>
    <w:p w:rsidR="00A447BC" w:rsidRDefault="00A447BC" w:rsidP="00A447BC"/>
    <w:p w:rsidR="00A447BC" w:rsidRDefault="00A447BC" w:rsidP="00A447BC">
      <w:r>
        <w:t xml:space="preserve">      6)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лечения;</w:t>
      </w:r>
    </w:p>
    <w:p w:rsidR="00A447BC" w:rsidRDefault="00A447BC" w:rsidP="00A447BC"/>
    <w:p w:rsidR="00A447BC" w:rsidRDefault="00A447BC" w:rsidP="00A447BC">
      <w:r>
        <w:t xml:space="preserve">      7) медицинское обслуживание на дому беременных, родильниц, гинекологических больных и группы ЖФВ социального риска;</w:t>
      </w:r>
    </w:p>
    <w:p w:rsidR="00A447BC" w:rsidRDefault="00A447BC" w:rsidP="00A447BC"/>
    <w:p w:rsidR="00A447BC" w:rsidRDefault="00A447BC" w:rsidP="00A447BC">
      <w:r>
        <w:t xml:space="preserve">      8)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(кожи, молочных желез);</w:t>
      </w:r>
    </w:p>
    <w:p w:rsidR="00A447BC" w:rsidRDefault="00A447BC" w:rsidP="00A447BC"/>
    <w:p w:rsidR="00A447BC" w:rsidRDefault="00A447BC" w:rsidP="00A447BC">
      <w:r>
        <w:t xml:space="preserve">      9) проведение медицинского сестринского осмотра женщин всех возрастных групп, обратившихся за медицинской помощью;</w:t>
      </w:r>
    </w:p>
    <w:p w:rsidR="00A447BC" w:rsidRDefault="00A447BC" w:rsidP="00A447BC"/>
    <w:p w:rsidR="00A447BC" w:rsidRDefault="00A447BC" w:rsidP="00A447BC">
      <w:r>
        <w:t xml:space="preserve">      10) участие в проведении </w:t>
      </w:r>
      <w:proofErr w:type="spellStart"/>
      <w:r>
        <w:t>скрининговых</w:t>
      </w:r>
      <w:proofErr w:type="spellEnd"/>
      <w:r>
        <w:t xml:space="preserve"> и профилактических осмотров для выявления заболеваний;</w:t>
      </w:r>
    </w:p>
    <w:p w:rsidR="00A447BC" w:rsidRDefault="00A447BC" w:rsidP="00A447BC"/>
    <w:p w:rsidR="00A447BC" w:rsidRDefault="00A447BC" w:rsidP="00A447BC">
      <w:r>
        <w:t xml:space="preserve">      11) предоставление консультативных услуг по планированию семьи и охране репродуктивного здоровья.</w:t>
      </w:r>
    </w:p>
    <w:p w:rsidR="00A447BC" w:rsidRDefault="00A447BC" w:rsidP="00A447BC"/>
    <w:p w:rsidR="00A447BC" w:rsidRDefault="00A447BC" w:rsidP="00A447BC">
      <w:r>
        <w:t xml:space="preserve">      14. Врач акушер-гинеколог амбулаторно-поликлинических организаций организует и оказывает акушерско-гинекологическую помощь женщинам при беременности, после родов (антенатальное и постнатальное наблюдение), диагностику и лечение гинекологических заболеваний во всех возрастных группах в соответствии с клиническими протоколами диагностики и лечения, проводит мероприятия по укреплению репродуктивного здоровья и планированию семьи, а также профилактические осмотры и наблюдение.</w:t>
      </w:r>
    </w:p>
    <w:p w:rsidR="00A447BC" w:rsidRDefault="00A447BC" w:rsidP="00A447BC"/>
    <w:p w:rsidR="00A447BC" w:rsidRDefault="00A447BC" w:rsidP="00A447BC">
      <w:r>
        <w:t xml:space="preserve">      15. При первом обращении женщины по поводу беременности и при желании ее сохранить, врач акушер-гинеколог:</w:t>
      </w:r>
    </w:p>
    <w:p w:rsidR="00A447BC" w:rsidRDefault="00A447BC" w:rsidP="00A447BC"/>
    <w:p w:rsidR="00A447BC" w:rsidRDefault="00A447BC" w:rsidP="00A447BC">
      <w:r>
        <w:t xml:space="preserve">      1) собирает анамнез, выясняет наличие у беременной и родственников заболеваний (сахарный диабет, артериальная гипертензия, туберкулез, психические расстройства, онкологические заболевания и другие), рождение детей с врожденными пороками развития и наследственными болезнями;</w:t>
      </w:r>
    </w:p>
    <w:p w:rsidR="00A447BC" w:rsidRDefault="00A447BC" w:rsidP="00A447BC"/>
    <w:p w:rsidR="00A447BC" w:rsidRDefault="00A447BC" w:rsidP="00A447BC">
      <w:r>
        <w:t xml:space="preserve">      2) обращает внимание на перенесенные в детстве и в зрелом возрасте заболевания (соматические и гинекологические), операции, переливания крови и ее компонентов;</w:t>
      </w:r>
    </w:p>
    <w:p w:rsidR="00A447BC" w:rsidRDefault="00A447BC" w:rsidP="00A447BC"/>
    <w:p w:rsidR="00A447BC" w:rsidRDefault="00A447BC" w:rsidP="00A447BC">
      <w:r>
        <w:lastRenderedPageBreak/>
        <w:t xml:space="preserve">      </w:t>
      </w:r>
      <w:proofErr w:type="gramStart"/>
      <w:r>
        <w:t>3) при сборе анамнеза выявляет группу "риска" по врожденной и наследственной патологии для направления к врачу по специальности "Медицинская генетика" (без ультразвукового скрининга и анализа материнских сывороточных маркеров) по следующим показаниям: возраст беременной женщины 37 лет и старше, наличие в анамнезе случаев прерывания беременности по генетическим показаниям и/(или) рождения ребенка с ВПР или хромосомной патологией, наличие в анамнезе случаев</w:t>
      </w:r>
      <w:proofErr w:type="gramEnd"/>
      <w:r>
        <w:t xml:space="preserve"> рождения ребенка (или наличие родственников) с моногенным наследственным заболеванием, наличие семейного носительства хромосомной или генной мутации, отягощенный акушерский анамнез (мертворождение, привычное </w:t>
      </w:r>
      <w:proofErr w:type="spellStart"/>
      <w:r>
        <w:t>невынашивание</w:t>
      </w:r>
      <w:proofErr w:type="spellEnd"/>
      <w:r>
        <w:t xml:space="preserve"> и другие);</w:t>
      </w:r>
    </w:p>
    <w:p w:rsidR="00A447BC" w:rsidRDefault="00A447BC" w:rsidP="00A447BC"/>
    <w:p w:rsidR="00A447BC" w:rsidRDefault="00A447BC" w:rsidP="00A447BC">
      <w:r>
        <w:t xml:space="preserve">      4) направляет на забор крови беременных женщин для анализа материнских сывороточных маркеров в первом триместре беременности и назначает ультразвуковой скрининг в первом, втором и третьем триместрах беременности;</w:t>
      </w:r>
    </w:p>
    <w:p w:rsidR="00A447BC" w:rsidRDefault="00A447BC" w:rsidP="00A447BC"/>
    <w:p w:rsidR="00A447BC" w:rsidRDefault="00A447BC" w:rsidP="00A447BC">
      <w:r>
        <w:t xml:space="preserve">      5) изучает особенности репродуктивной функции;</w:t>
      </w:r>
    </w:p>
    <w:p w:rsidR="00A447BC" w:rsidRDefault="00A447BC" w:rsidP="00A447BC"/>
    <w:p w:rsidR="00A447BC" w:rsidRDefault="00A447BC" w:rsidP="00A447BC">
      <w:r>
        <w:t xml:space="preserve">      6) уточняет состояние здоровья супруга, группу крови и резус принадлежность;</w:t>
      </w:r>
    </w:p>
    <w:p w:rsidR="00A447BC" w:rsidRDefault="00A447BC" w:rsidP="00A447BC"/>
    <w:p w:rsidR="00A447BC" w:rsidRDefault="00A447BC" w:rsidP="00A447BC">
      <w:r>
        <w:t xml:space="preserve">      7) изучает характер производства, где работают супруги, вредные привычки;</w:t>
      </w:r>
    </w:p>
    <w:p w:rsidR="00A447BC" w:rsidRDefault="00A447BC" w:rsidP="00A447BC"/>
    <w:p w:rsidR="00A447BC" w:rsidRDefault="00A447BC" w:rsidP="00A447BC">
      <w:r>
        <w:t xml:space="preserve">      8) осуществляет раннюю постановку на учет беременных до 12 недель и регистрацию в день выявления беременности для своевременного обследования;</w:t>
      </w:r>
    </w:p>
    <w:p w:rsidR="00A447BC" w:rsidRDefault="00A447BC" w:rsidP="00A447BC"/>
    <w:p w:rsidR="00A447BC" w:rsidRDefault="00A447BC" w:rsidP="00A447BC">
      <w:r>
        <w:t xml:space="preserve">      9) выясняет наличие противопоказаний к вынашиванию беременности;</w:t>
      </w:r>
    </w:p>
    <w:p w:rsidR="00A447BC" w:rsidRDefault="00A447BC" w:rsidP="00A447BC"/>
    <w:p w:rsidR="00A447BC" w:rsidRDefault="00A447BC" w:rsidP="00A447BC">
      <w:r>
        <w:t xml:space="preserve">      10) использует возможность получения информации из регистра беременных и ЖФВ о течении предыдущих беременностей и ранее выявленных соматических заболеваниях.</w:t>
      </w:r>
    </w:p>
    <w:p w:rsidR="00A447BC" w:rsidRDefault="00A447BC" w:rsidP="00A447BC"/>
    <w:p w:rsidR="00A447BC" w:rsidRDefault="00A447BC" w:rsidP="00A447BC">
      <w:r>
        <w:t xml:space="preserve">      11) составляет предварительный план ведения с учетом выявленных факторов.</w:t>
      </w:r>
    </w:p>
    <w:p w:rsidR="00A447BC" w:rsidRDefault="00A447BC" w:rsidP="00A447BC"/>
    <w:p w:rsidR="00A447BC" w:rsidRDefault="00A447BC" w:rsidP="00A447BC">
      <w:r>
        <w:t xml:space="preserve">      16. После получения результатов обследования:</w:t>
      </w:r>
    </w:p>
    <w:p w:rsidR="00A447BC" w:rsidRDefault="00A447BC" w:rsidP="00A447BC"/>
    <w:p w:rsidR="00A447BC" w:rsidRDefault="00A447BC" w:rsidP="00A447BC">
      <w:r>
        <w:t xml:space="preserve">      1) определяется принадлежность беременной к той или иной группе с учетом факторов риска </w:t>
      </w:r>
      <w:proofErr w:type="gramStart"/>
      <w:r>
        <w:t>по</w:t>
      </w:r>
      <w:proofErr w:type="gramEnd"/>
      <w:r>
        <w:t>:</w:t>
      </w:r>
    </w:p>
    <w:p w:rsidR="00A447BC" w:rsidRDefault="00A447BC" w:rsidP="00A447BC"/>
    <w:p w:rsidR="00A447BC" w:rsidRDefault="00A447BC" w:rsidP="00A447BC">
      <w:r>
        <w:t xml:space="preserve">      </w:t>
      </w:r>
      <w:proofErr w:type="spellStart"/>
      <w:r>
        <w:t>невынашиванию</w:t>
      </w:r>
      <w:proofErr w:type="spellEnd"/>
      <w:r>
        <w:t>;</w:t>
      </w:r>
    </w:p>
    <w:p w:rsidR="00A447BC" w:rsidRDefault="00A447BC" w:rsidP="00A447BC">
      <w:r>
        <w:t xml:space="preserve">      развитию преэклампсии, эклампсии;</w:t>
      </w:r>
    </w:p>
    <w:p w:rsidR="00A447BC" w:rsidRDefault="00A447BC" w:rsidP="00A447BC">
      <w:r>
        <w:t xml:space="preserve">      задержке развития плода;</w:t>
      </w:r>
    </w:p>
    <w:p w:rsidR="00A447BC" w:rsidRDefault="00A447BC" w:rsidP="00A447BC">
      <w:r>
        <w:t xml:space="preserve">      обострению </w:t>
      </w:r>
      <w:proofErr w:type="spellStart"/>
      <w:r>
        <w:t>экстрагенитальных</w:t>
      </w:r>
      <w:proofErr w:type="spellEnd"/>
      <w:r>
        <w:t xml:space="preserve"> заболеваний;</w:t>
      </w:r>
    </w:p>
    <w:p w:rsidR="00A447BC" w:rsidRDefault="00A447BC" w:rsidP="00A447BC">
      <w:r>
        <w:t xml:space="preserve">      кровотечению;</w:t>
      </w:r>
    </w:p>
    <w:p w:rsidR="00A447BC" w:rsidRDefault="00A447BC" w:rsidP="00A447BC">
      <w:r>
        <w:t xml:space="preserve">      разрыву матки;</w:t>
      </w:r>
    </w:p>
    <w:p w:rsidR="00A447BC" w:rsidRDefault="00A447BC" w:rsidP="00A447BC">
      <w:r>
        <w:t xml:space="preserve">      развитию гнойно-септических осложнений;</w:t>
      </w:r>
    </w:p>
    <w:p w:rsidR="00A447BC" w:rsidRDefault="00A447BC" w:rsidP="00A447BC">
      <w:r>
        <w:t xml:space="preserve">      врожденным порокам развития и хромосомной патологии у плода;</w:t>
      </w:r>
    </w:p>
    <w:p w:rsidR="00A447BC" w:rsidRDefault="00A447BC" w:rsidP="00A447BC"/>
    <w:p w:rsidR="00A447BC" w:rsidRDefault="00A447BC" w:rsidP="00A447BC">
      <w:r>
        <w:t xml:space="preserve">      2) составляется индивидуальный план наблюдения беременной с учетом факторов риска и с использованием современных технологий обследования матери и плода.</w:t>
      </w:r>
    </w:p>
    <w:p w:rsidR="00A447BC" w:rsidRDefault="00A447BC" w:rsidP="00A447BC"/>
    <w:p w:rsidR="00A447BC" w:rsidRDefault="00A447BC" w:rsidP="00A447BC">
      <w:r>
        <w:t xml:space="preserve">      17. Дополнительные данные последующих осмотров и исследований фиксируются в карте при каждом посещении беременной врача акушера-гинеколога.</w:t>
      </w:r>
    </w:p>
    <w:p w:rsidR="00A447BC" w:rsidRDefault="00A447BC" w:rsidP="00A447BC"/>
    <w:p w:rsidR="00A447BC" w:rsidRDefault="00A447BC" w:rsidP="00A447BC">
      <w:r>
        <w:t xml:space="preserve">      18. Индивидуальная карта беременной и родильницы по форме № 111/у, утвержденной приказом № 907 (далее – форма № 111/у), хранится в кабинете каждого врача акушера-гинеколога в картотеке.</w:t>
      </w:r>
    </w:p>
    <w:p w:rsidR="00A447BC" w:rsidRDefault="00A447BC" w:rsidP="00A447BC"/>
    <w:p w:rsidR="00A447BC" w:rsidRDefault="00A447BC" w:rsidP="00A447BC">
      <w:r>
        <w:t xml:space="preserve">      19. Обменная карта беременной и родильницы по форме № 113/у, утвержденной приказом № 907 (далее – форма № 113/у), выдается беременной при первом посещении и находится у нее на руках в течение всей беременности для предъявления по месту наблюдения и в другие медицинские организации.</w:t>
      </w:r>
    </w:p>
    <w:p w:rsidR="00A447BC" w:rsidRDefault="00A447BC" w:rsidP="00A447BC"/>
    <w:p w:rsidR="00A447BC" w:rsidRDefault="00A447BC" w:rsidP="00A447BC">
      <w:r>
        <w:t xml:space="preserve">      20. В картотеке отдельно выделяются карты беременных, подлежащих патронажу, находящихся на стационарном лечении, временно выбывших и родивших.</w:t>
      </w:r>
    </w:p>
    <w:p w:rsidR="00A447BC" w:rsidRDefault="00A447BC" w:rsidP="00A447BC"/>
    <w:p w:rsidR="00A447BC" w:rsidRDefault="00A447BC" w:rsidP="00A447BC">
      <w:r>
        <w:t xml:space="preserve">      21. Беременные женщины, не явившиеся на прием в течение 3 дней после назначенной даты, подлежат патронажу на дому акушеркой или патронажной медицинской сестрой, которая должна иметь при себе тонометр, термометр и стетоскоп. Данные о результатах патронажного посещения заносятся акушеркой в форму № 111/</w:t>
      </w:r>
      <w:proofErr w:type="gramStart"/>
      <w:r>
        <w:t>у</w:t>
      </w:r>
      <w:proofErr w:type="gramEnd"/>
      <w:r>
        <w:t xml:space="preserve"> и форму № 113/у.</w:t>
      </w:r>
    </w:p>
    <w:p w:rsidR="00A447BC" w:rsidRDefault="00A447BC" w:rsidP="00A447BC"/>
    <w:p w:rsidR="00A447BC" w:rsidRDefault="00A447BC" w:rsidP="00A447BC">
      <w:r>
        <w:lastRenderedPageBreak/>
        <w:t xml:space="preserve">      22. Патронажи беременных и родильниц осуществляют участковые терапевты, врачи общей практики, участковые педиатры и медицинские сестры.</w:t>
      </w:r>
    </w:p>
    <w:p w:rsidR="00A447BC" w:rsidRDefault="00A447BC" w:rsidP="00A447BC"/>
    <w:p w:rsidR="00A447BC" w:rsidRDefault="00A447BC" w:rsidP="00A447BC">
      <w:r>
        <w:t xml:space="preserve">      23. Патронажное наблюдение беременных и родильниц на дому проводится на основе универсально-прогрессивной модели </w:t>
      </w:r>
      <w:proofErr w:type="gramStart"/>
      <w:r>
        <w:t>согласно</w:t>
      </w:r>
      <w:proofErr w:type="gramEnd"/>
      <w:r>
        <w:t xml:space="preserve"> международных рекомендаций.</w:t>
      </w:r>
    </w:p>
    <w:p w:rsidR="00A447BC" w:rsidRDefault="00A447BC" w:rsidP="00A447BC"/>
    <w:p w:rsidR="00A447BC" w:rsidRDefault="00A447BC" w:rsidP="00A447BC">
      <w:r>
        <w:t xml:space="preserve">      24. Универсальное (обязательное) патронажное наблюдение </w:t>
      </w:r>
      <w:proofErr w:type="gramStart"/>
      <w:r>
        <w:t>предоставляется всем беременным женщинам состоит</w:t>
      </w:r>
      <w:proofErr w:type="gramEnd"/>
      <w:r>
        <w:t xml:space="preserve"> из 2 дородовых патронажей к беременной женщине (в сроки до 12 недель и 32 недели беременности) средним медицинским работником на дому.</w:t>
      </w:r>
    </w:p>
    <w:p w:rsidR="00A447BC" w:rsidRDefault="00A447BC" w:rsidP="00A447BC"/>
    <w:p w:rsidR="00A447BC" w:rsidRDefault="00A447BC" w:rsidP="00A447BC">
      <w:r>
        <w:t xml:space="preserve">      25. Прогрессивный подход предусматривает патронажное наблюдение беременных женщин, у которых были выявлены риски медицинского или социального характера, представляющие угрозу для их жизни, здоровья и безопасности.</w:t>
      </w:r>
    </w:p>
    <w:p w:rsidR="00A447BC" w:rsidRDefault="00A447BC" w:rsidP="00A447BC"/>
    <w:p w:rsidR="00A447BC" w:rsidRDefault="00A447BC" w:rsidP="00A447BC">
      <w:r>
        <w:t xml:space="preserve">      26. При выявлении умеренного риска (в том числе проблем с грудным вскармливанием, затруднений с навыками гигиены и других) средний медицинский работник проводит работу самостоятельно или совместно с участковым врачом. В случае высокого риска (жестокое обращение, насилие, инвалидность женщины и другое), когда семья нуждается в социальном сопровождении, сведения передаются социальному работнику, психологу или представителям других секторов при необходимости (образования, социальной защиты, внутренних дел, </w:t>
      </w:r>
      <w:proofErr w:type="spellStart"/>
      <w:r>
        <w:t>акиматов</w:t>
      </w:r>
      <w:proofErr w:type="spellEnd"/>
      <w:r>
        <w:t>, неправительственных организаций и других).</w:t>
      </w:r>
    </w:p>
    <w:p w:rsidR="00A447BC" w:rsidRDefault="00A447BC" w:rsidP="00A447BC"/>
    <w:p w:rsidR="00A447BC" w:rsidRDefault="00A447BC" w:rsidP="00A447BC">
      <w:r>
        <w:t xml:space="preserve">      27. </w:t>
      </w:r>
      <w:proofErr w:type="gramStart"/>
      <w:r>
        <w:t xml:space="preserve">Вопрос о прерывании беременности у женщин с противопоказаниями к беременности по </w:t>
      </w:r>
      <w:proofErr w:type="spellStart"/>
      <w:r>
        <w:t>экстрагенитальной</w:t>
      </w:r>
      <w:proofErr w:type="spellEnd"/>
      <w:r>
        <w:t xml:space="preserve"> патологии, определяется комиссионно врачебно-консультативной комиссией медицинской организации в соответствии с медицинскими показаниями к </w:t>
      </w:r>
      <w:proofErr w:type="spellStart"/>
      <w:r>
        <w:t>исскусственному</w:t>
      </w:r>
      <w:proofErr w:type="spellEnd"/>
      <w:r>
        <w:t xml:space="preserve"> прерыванию беременности, утвержденными приказом исполняющего обязанности Министра здравоохранения Республики Казахстан 30 октября 2009 года № 626 "Об утверждении Правил проведения искусственного прерывания беременности" (зарегистрирован в Реестре государственной регистрации нормативных правовых актов за № 5864) (далее – приказ</w:t>
      </w:r>
      <w:proofErr w:type="gramEnd"/>
      <w:r>
        <w:t xml:space="preserve"> № 626).</w:t>
      </w:r>
    </w:p>
    <w:p w:rsidR="00A447BC" w:rsidRDefault="00A447BC" w:rsidP="00A447BC"/>
    <w:p w:rsidR="00A447BC" w:rsidRDefault="00A447BC" w:rsidP="00A447BC">
      <w:r>
        <w:t xml:space="preserve">      28. Беременные с акушерскими осложнениями госпитализируются в отделение патологии беременности в медицинские организации стационарного уровня, оказывающие акушерско-гинекологическую помощь, с учетом принципов регионализации перинатальной помощи.</w:t>
      </w:r>
    </w:p>
    <w:p w:rsidR="00A447BC" w:rsidRDefault="00A447BC" w:rsidP="00A447BC"/>
    <w:p w:rsidR="00A447BC" w:rsidRDefault="00A447BC" w:rsidP="00A447BC">
      <w:r>
        <w:t xml:space="preserve">      29. При наличии доминирующих </w:t>
      </w:r>
      <w:proofErr w:type="spellStart"/>
      <w:r>
        <w:t>экстрагенитальных</w:t>
      </w:r>
      <w:proofErr w:type="spellEnd"/>
      <w:r>
        <w:t xml:space="preserve"> заболеваний госпитализация беременных:</w:t>
      </w:r>
    </w:p>
    <w:p w:rsidR="00A447BC" w:rsidRDefault="00A447BC" w:rsidP="00A447BC"/>
    <w:p w:rsidR="00A447BC" w:rsidRDefault="00A447BC" w:rsidP="00A447BC">
      <w:r>
        <w:lastRenderedPageBreak/>
        <w:t xml:space="preserve">      до срока 36 недель беременности осуществляется в специализированные профильные стационары или отделения многопрофильных больниц;</w:t>
      </w:r>
    </w:p>
    <w:p w:rsidR="00A447BC" w:rsidRDefault="00A447BC" w:rsidP="00A447BC"/>
    <w:p w:rsidR="00A447BC" w:rsidRDefault="00A447BC" w:rsidP="00A447BC">
      <w:r>
        <w:t xml:space="preserve">      с 36 недель беременности в медицинские организации стационарного уровня, оказывающие акушерско-гинекологическую помощь.</w:t>
      </w:r>
    </w:p>
    <w:p w:rsidR="00A447BC" w:rsidRDefault="00A447BC" w:rsidP="00A447BC"/>
    <w:p w:rsidR="00A447BC" w:rsidRDefault="00A447BC" w:rsidP="00A447BC">
      <w:r>
        <w:t xml:space="preserve">      30. Врач акушер-гинеколог и акушерка осуществляют </w:t>
      </w:r>
      <w:proofErr w:type="gramStart"/>
      <w:r>
        <w:t>контроль за</w:t>
      </w:r>
      <w:proofErr w:type="gramEnd"/>
      <w:r>
        <w:t xml:space="preserve"> своевременной госпитализацией беременной женщины.</w:t>
      </w:r>
    </w:p>
    <w:p w:rsidR="00A447BC" w:rsidRDefault="00A447BC" w:rsidP="00A447BC"/>
    <w:p w:rsidR="00A447BC" w:rsidRDefault="00A447BC" w:rsidP="00A447BC">
      <w:r>
        <w:t xml:space="preserve">      31. Беременным, не требующим круглосуточного наблюдения, оказывается </w:t>
      </w:r>
      <w:proofErr w:type="spellStart"/>
      <w:r>
        <w:t>стационарозамещающая</w:t>
      </w:r>
      <w:proofErr w:type="spellEnd"/>
      <w:r>
        <w:t xml:space="preserve"> помощь по показаниям.</w:t>
      </w:r>
    </w:p>
    <w:p w:rsidR="00A447BC" w:rsidRDefault="00A447BC" w:rsidP="00A447BC"/>
    <w:p w:rsidR="00A447BC" w:rsidRDefault="00A447BC" w:rsidP="00A447BC">
      <w:r>
        <w:t xml:space="preserve">      32. Для перевода беременной на легкую и не связанную с профессиональными вредностями работу врачебно-консультативной комиссией выдается врачебное заключение о переводе беременной на другую работу по форме № 084/у, утвержденной приказом № 907.</w:t>
      </w:r>
    </w:p>
    <w:p w:rsidR="00A447BC" w:rsidRDefault="00A447BC" w:rsidP="00A447BC"/>
    <w:p w:rsidR="00A447BC" w:rsidRDefault="00A447BC" w:rsidP="00A447BC">
      <w:r>
        <w:t xml:space="preserve">      33. </w:t>
      </w:r>
      <w:proofErr w:type="gramStart"/>
      <w:r>
        <w:t>Врач акушер-гинеколог выдает лист и справку о временной нетрудоспособности по беременности и родам в соответствии с Правилами проведения экспертизы временной нетрудоспособности, выдачи листа и справок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10964).</w:t>
      </w:r>
      <w:proofErr w:type="gramEnd"/>
    </w:p>
    <w:p w:rsidR="00A447BC" w:rsidRDefault="00A447BC" w:rsidP="00A447BC"/>
    <w:p w:rsidR="00A447BC" w:rsidRDefault="00A447BC" w:rsidP="00A447BC">
      <w:r>
        <w:t xml:space="preserve">      34. Лист о временной нетрудоспособности регистрируется в книге регистрации листков нетрудоспособности по форме № 036/у, утвержденной приказом № 907. Беременным, обучающимся в организациях образования, для освобождения от занятий выдаются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(форма № 095/у).</w:t>
      </w:r>
    </w:p>
    <w:p w:rsidR="00A447BC" w:rsidRDefault="00A447BC" w:rsidP="00A447BC"/>
    <w:p w:rsidR="00A447BC" w:rsidRDefault="00A447BC" w:rsidP="00A447BC">
      <w:r>
        <w:t xml:space="preserve">      35. В случае смены беременной места жительства дальнейшее наблюдение осуществляется врачом или акушеркой по месту фактического проживания. Запись об отъезде беременной фиксируется в медицинской документации (форма № 111/</w:t>
      </w:r>
      <w:proofErr w:type="gramStart"/>
      <w:r>
        <w:t>у</w:t>
      </w:r>
      <w:proofErr w:type="gramEnd"/>
      <w:r>
        <w:t xml:space="preserve"> и форма № 113/у). Передача сведений о переезде беременной осуществляется в медицинскую организацию по месту прибытия по телефону и в письменном виде.</w:t>
      </w:r>
    </w:p>
    <w:p w:rsidR="00A447BC" w:rsidRDefault="00A447BC" w:rsidP="00A447BC"/>
    <w:p w:rsidR="00A447BC" w:rsidRDefault="00A447BC" w:rsidP="00A447BC">
      <w:r>
        <w:lastRenderedPageBreak/>
        <w:t xml:space="preserve">      36. Медицинское обслуживание родильниц на дому (патронаж) после неосложненных родов проводится акушеркой или медицинской сестрой в первые трое суток после выписки ее из акушерского стационара. При осложненном течении послеродового периода патронаж проводит врач.</w:t>
      </w:r>
    </w:p>
    <w:p w:rsidR="00A447BC" w:rsidRDefault="00A447BC" w:rsidP="00A447BC"/>
    <w:p w:rsidR="00A447BC" w:rsidRDefault="00A447BC" w:rsidP="00A447BC">
      <w:r>
        <w:t xml:space="preserve">      37. Активному посещению подлежат родильницы, прибывшие на обслуживаемую территорию по сведениям, поступившим из медицинских организаций стационарного уровня, оказывающих акушерско-гинекологическую помощь, (телефонное или письменное извещение).</w:t>
      </w:r>
    </w:p>
    <w:p w:rsidR="00A447BC" w:rsidRDefault="00A447BC" w:rsidP="00A447BC"/>
    <w:p w:rsidR="00A447BC" w:rsidRDefault="00A447BC" w:rsidP="00A447BC">
      <w:r>
        <w:t xml:space="preserve">      38. Во время патронажа осуществляются опрос, объективный осмотр родильницы, измерение артериального давления, пульса, температуры, осмотр и пальпация области молочных желез и живота, оценка выделений из половых путей. С родильницами проводится разъяснительная работа по возможности наступления новой беременности в период кормления ребенка, планированию семьи и средствах контрацепции, а также по срокам обращения в консультацию для подбора контрацепции.</w:t>
      </w:r>
    </w:p>
    <w:p w:rsidR="00A447BC" w:rsidRDefault="00A447BC" w:rsidP="00A447BC"/>
    <w:p w:rsidR="00A447BC" w:rsidRDefault="00A447BC" w:rsidP="00A447BC">
      <w:r>
        <w:t xml:space="preserve">      39. Посещение родильницей акушерско-гинекологического отделения (кабинета) проводится на 10-е и 30-е сутки после родов. На приеме проводится измерение температуры, артериального давления, пульса, объективный осмотр, осмотр молочных желез, пальпация матки через переднюю брюшную стенку, осмотр наружных половых органов и оценка выделений. Осмотр на гинекологических зеркалах, вагинальное исследование, а также назначение лабораторных исследований производятся по показаниям.</w:t>
      </w:r>
    </w:p>
    <w:p w:rsidR="00A447BC" w:rsidRDefault="00A447BC" w:rsidP="00A447BC"/>
    <w:p w:rsidR="00A447BC" w:rsidRDefault="00A447BC" w:rsidP="00A447BC">
      <w:r>
        <w:t xml:space="preserve">      40. В случае неявки родильницы на прием в указанные сроки, средний медицинский работник проводит патронажное посещение и осмотр на дому.</w:t>
      </w:r>
    </w:p>
    <w:p w:rsidR="00A447BC" w:rsidRDefault="00A447BC" w:rsidP="00A447BC"/>
    <w:p w:rsidR="00A447BC" w:rsidRDefault="00A447BC" w:rsidP="00A447BC">
      <w:r>
        <w:t xml:space="preserve">      41. Выписка из истории родов, данные опроса, осмотра и специальных обследований родильницы заносятся в форму 111/у.</w:t>
      </w:r>
    </w:p>
    <w:p w:rsidR="00A447BC" w:rsidRDefault="00A447BC" w:rsidP="00A447BC"/>
    <w:p w:rsidR="00A447BC" w:rsidRDefault="00A447BC" w:rsidP="00A447BC">
      <w:r>
        <w:t xml:space="preserve">      42. Все формы № 111/</w:t>
      </w:r>
      <w:proofErr w:type="gramStart"/>
      <w:r>
        <w:t>у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конца послеродового периода (42 дня) хранятся в специальной ячейке картотеки "родильницы". По окончании послеродового периода в форме № 111/</w:t>
      </w:r>
      <w:proofErr w:type="gramStart"/>
      <w:r>
        <w:t>у</w:t>
      </w:r>
      <w:proofErr w:type="gramEnd"/>
      <w:r>
        <w:t xml:space="preserve"> оформляется </w:t>
      </w:r>
      <w:proofErr w:type="gramStart"/>
      <w:r>
        <w:t>послеродовый</w:t>
      </w:r>
      <w:proofErr w:type="gramEnd"/>
      <w:r>
        <w:t xml:space="preserve"> эпикриз с указанием метода контрацепции и даты флюорографии.</w:t>
      </w:r>
    </w:p>
    <w:p w:rsidR="00A447BC" w:rsidRDefault="00A447BC" w:rsidP="00A447BC"/>
    <w:p w:rsidR="00A447BC" w:rsidRDefault="00A447BC" w:rsidP="00A447BC">
      <w:r>
        <w:t xml:space="preserve">      43. Диспансеризация родильниц с факторами риска, после осложненных родов, оперативных вмешательств, перинатальных потерь проводится в течение одного года по месту прикрепления беременности совместно с профильными специалистами.</w:t>
      </w:r>
    </w:p>
    <w:p w:rsidR="00A447BC" w:rsidRDefault="00A447BC" w:rsidP="00A447BC"/>
    <w:p w:rsidR="00A447BC" w:rsidRDefault="00A447BC" w:rsidP="00A447BC">
      <w:r>
        <w:lastRenderedPageBreak/>
        <w:t xml:space="preserve">      44. Организация амбулаторно-поликлинической гинекологической помощи населению предусматривает проведение мероприятий по профилактике гинекологических заболеваний, раннему их выявлению, диспансерному наблюдению, оказанию лечебной и реабилитационной помощи гинекологическим больным, направление на оказание специализированной медицинской помощи и высокотехнологичных медицинских услуг.</w:t>
      </w:r>
    </w:p>
    <w:p w:rsidR="00A447BC" w:rsidRDefault="00A447BC" w:rsidP="00A447BC"/>
    <w:p w:rsidR="00A447BC" w:rsidRDefault="00A447BC" w:rsidP="00A447BC">
      <w:r>
        <w:t xml:space="preserve">      45. Выявление гинекологических заболеваний осуществляется при приеме женщин, обратившихся в акушерско-гинекологическое отделение (кабинет), в смотровых кабинетах медицинских организаций, оказывающих амбулаторно-поликлиническую помощь, проведении профилактических осмотров женщин.</w:t>
      </w:r>
    </w:p>
    <w:p w:rsidR="00A447BC" w:rsidRDefault="00A447BC" w:rsidP="00A447BC"/>
    <w:p w:rsidR="00A447BC" w:rsidRDefault="00A447BC" w:rsidP="00A447BC">
      <w:r>
        <w:t xml:space="preserve">      46. Ежегодное обследование женщин фертильного возраста участковым врачом </w:t>
      </w:r>
      <w:proofErr w:type="gramStart"/>
      <w:r>
        <w:t>акушер-гинекологом</w:t>
      </w:r>
      <w:proofErr w:type="gramEnd"/>
      <w:r>
        <w:t xml:space="preserve">, ВОП, терапевтом проводится для своевременного выявления </w:t>
      </w:r>
      <w:proofErr w:type="spellStart"/>
      <w:r>
        <w:t>экстрагенитальной</w:t>
      </w:r>
      <w:proofErr w:type="spellEnd"/>
      <w:r>
        <w:t>, гинекологической патологии и взятия на диспансерный учет согласно приказа Министра здравоохранения Республики Казахстан от 3 июля 2012 года № 452 "О мерах совершенствования медицинской помощи беременным женщинам, роженицам, родильницам и женщинам фертильного возраста".</w:t>
      </w:r>
    </w:p>
    <w:p w:rsidR="00A447BC" w:rsidRDefault="00A447BC" w:rsidP="00A447BC"/>
    <w:p w:rsidR="00A447BC" w:rsidRDefault="00A447BC" w:rsidP="00A447BC">
      <w:r>
        <w:t xml:space="preserve">      47. При необходимости назначается более детальное обследование с использованием дополнительных методов и привлечением профильных специалистов. По результатам обязательного обследования каждая женщина должна быть отнесена к одной из групп динамического наблюдения женщин фертильного возраста с маркировкой медицинских карт амбулаторных больных.</w:t>
      </w:r>
    </w:p>
    <w:p w:rsidR="00A447BC" w:rsidRDefault="00A447BC" w:rsidP="00A447BC"/>
    <w:p w:rsidR="00A447BC" w:rsidRDefault="00A447BC" w:rsidP="00A447BC">
      <w:r>
        <w:t xml:space="preserve">      48. С целью автоматизированного ведения групп и мониторинга показателей состояния здоровья ЖФВ данные по результатам обязательного медицинского обследования с распределением по группам динамического наблюдения ЖФВ вносятся в подсистему "Регистр беременных и ЖФВ" электронного портала "Регистр прикрепленного населения" ВОП, терапевтами и врачами </w:t>
      </w:r>
      <w:proofErr w:type="gramStart"/>
      <w:r>
        <w:t>акушер-гинекологами</w:t>
      </w:r>
      <w:proofErr w:type="gramEnd"/>
      <w:r>
        <w:t>.</w:t>
      </w:r>
    </w:p>
    <w:p w:rsidR="00A447BC" w:rsidRDefault="00A447BC" w:rsidP="00A447BC"/>
    <w:p w:rsidR="00A447BC" w:rsidRDefault="00A447BC" w:rsidP="00A447BC">
      <w:r>
        <w:t xml:space="preserve">      49. При сборе анамнеза следует обращать внимание на наследственность, перенесенные заболевания и операции (в том числе и гинекологические), на особенности менструальной функции, половой жизни, здоровье супруга, течение и исход беременностей, применение методов контрацепции, условия труда и быта. Женщин репродуктивного возраста врач акуше</w:t>
      </w:r>
      <w:proofErr w:type="gramStart"/>
      <w:r>
        <w:t>р-</w:t>
      </w:r>
      <w:proofErr w:type="gramEnd"/>
      <w:r>
        <w:t xml:space="preserve"> гинеколог информирует о методах контрацепции, помогает выбрать индивидуальный метод с учетом состояния здоровья женщины.</w:t>
      </w:r>
    </w:p>
    <w:p w:rsidR="00A447BC" w:rsidRDefault="00A447BC" w:rsidP="00A447BC"/>
    <w:p w:rsidR="00A447BC" w:rsidRDefault="00A447BC" w:rsidP="00A447BC">
      <w:r>
        <w:lastRenderedPageBreak/>
        <w:t xml:space="preserve">      50. Все данные обследования женщины, манипуляции и операции, назначения и советы записываются врачом </w:t>
      </w:r>
      <w:proofErr w:type="gramStart"/>
      <w:r>
        <w:t>акушер-гинекологом</w:t>
      </w:r>
      <w:proofErr w:type="gramEnd"/>
      <w:r>
        <w:t xml:space="preserve"> в медицинскую карту амбулаторного пациента по форме № 025/у, утвержденной приказом № 907.</w:t>
      </w:r>
    </w:p>
    <w:p w:rsidR="00A447BC" w:rsidRDefault="00A447BC" w:rsidP="00A447BC"/>
    <w:p w:rsidR="00A447BC" w:rsidRDefault="00A447BC" w:rsidP="00A447BC">
      <w:r>
        <w:t xml:space="preserve">      51. При первичном обращении женщины в акушерско-гинекологическое отделение (кабинет) врач акушер-гинеколог проводит опрос жалоб, анамнеза, общий объективный осмотр, осмотр и пальпацию молочных желез, осмотр наружных половых органов, гинекологическое исследование на зеркалах и вагинальное исследование органов малого таза.</w:t>
      </w:r>
    </w:p>
    <w:p w:rsidR="00A447BC" w:rsidRDefault="00A447BC" w:rsidP="00A447BC"/>
    <w:p w:rsidR="00A447BC" w:rsidRDefault="00A447BC" w:rsidP="00A447BC">
      <w:r>
        <w:t xml:space="preserve">      52. Цитологическое исследование мазка из цервикального канала проводится 1 раз в год, </w:t>
      </w:r>
      <w:proofErr w:type="spellStart"/>
      <w:r>
        <w:t>бактериоскопическое</w:t>
      </w:r>
      <w:proofErr w:type="spellEnd"/>
      <w:r>
        <w:t xml:space="preserve"> исследование вагинального мазка - по показаниям.</w:t>
      </w:r>
    </w:p>
    <w:p w:rsidR="00A447BC" w:rsidRDefault="00A447BC" w:rsidP="00A447BC"/>
    <w:p w:rsidR="00A447BC" w:rsidRDefault="00A447BC" w:rsidP="00A447BC">
      <w:r>
        <w:t xml:space="preserve">      53. В случае выявления гинекологического заболевания на профилактическом осмотре женщине назначается лечение в амбулаторно-поликлинической организации по месту жительства.</w:t>
      </w:r>
    </w:p>
    <w:p w:rsidR="00A447BC" w:rsidRDefault="00A447BC" w:rsidP="00A447BC"/>
    <w:p w:rsidR="00A447BC" w:rsidRDefault="00A447BC" w:rsidP="00A447BC">
      <w:r>
        <w:t xml:space="preserve">      54. При установлении окончательного диагноза решается вопрос о лечении и диспансерном наблюдении за больной, </w:t>
      </w:r>
      <w:proofErr w:type="gramStart"/>
      <w:r>
        <w:t>согласно</w:t>
      </w:r>
      <w:proofErr w:type="gramEnd"/>
      <w:r>
        <w:t xml:space="preserve"> клинических протоколов диагностики и лечения. На каждую женщину, подлежащую диспансерному наблюдению, заполняется контрольная карта диспансерного наблюдения по форме № 030/у, утвержденной приказом № 907.</w:t>
      </w:r>
    </w:p>
    <w:p w:rsidR="00A447BC" w:rsidRDefault="00A447BC" w:rsidP="00A447BC"/>
    <w:p w:rsidR="00A447BC" w:rsidRDefault="00A447BC" w:rsidP="00A447BC">
      <w:r>
        <w:t xml:space="preserve">      55. Диспансеризация прекращается после выздоровления больной или в связи с выездом ее из района обслуживания акушерско-гинекологического отделения (кабинета). В случае выбытия диспансерной больной с территории медицинской организации осуществляется передача сведений в другую медицинскую организацию по месту прибытия.</w:t>
      </w:r>
    </w:p>
    <w:p w:rsidR="00A447BC" w:rsidRDefault="00A447BC" w:rsidP="00A447BC"/>
    <w:p w:rsidR="00A447BC" w:rsidRDefault="00A447BC" w:rsidP="00A447BC">
      <w:r>
        <w:t xml:space="preserve">      56. Лечение гинекологических больных осуществляется в акушерско-гинекологическом отделении (кабинете), в гинекологических отделениях. Лечебные процедуры выполняются акушеркой (процедурной медицинской сестрой).</w:t>
      </w:r>
    </w:p>
    <w:p w:rsidR="00A447BC" w:rsidRDefault="00A447BC" w:rsidP="00A447BC"/>
    <w:p w:rsidR="00A447BC" w:rsidRDefault="00A447BC" w:rsidP="00A447BC">
      <w:r>
        <w:t xml:space="preserve">      57. При лечении гинекологических больных, не требующих круглосуточного наблюдения, оказывается </w:t>
      </w:r>
      <w:proofErr w:type="spellStart"/>
      <w:r>
        <w:t>стационарозамещающая</w:t>
      </w:r>
      <w:proofErr w:type="spellEnd"/>
      <w:r>
        <w:t xml:space="preserve"> помощь по показаниям.</w:t>
      </w:r>
    </w:p>
    <w:p w:rsidR="00A447BC" w:rsidRDefault="00A447BC" w:rsidP="00A447BC"/>
    <w:p w:rsidR="00A447BC" w:rsidRDefault="00A447BC" w:rsidP="00A447BC">
      <w:r>
        <w:t xml:space="preserve">      58. В структуре акушерско-гинекологического отделения предусматривается малая операционная и комната отдыха для временного пребывания больных после амбулаторных операций.</w:t>
      </w:r>
    </w:p>
    <w:p w:rsidR="00A447BC" w:rsidRDefault="00A447BC" w:rsidP="00A447BC"/>
    <w:p w:rsidR="00A447BC" w:rsidRDefault="00A447BC" w:rsidP="00A447BC">
      <w:r>
        <w:t xml:space="preserve">      59. Малые гинекологические операции и манипуляции проводятся при отсутствии противопоказаний амбулаторно: биопсия шейки матки, аспирация (шприцем) содержимого полости матки для цитологического исследования, диатермокоагуляция/эксцизия шейки матки, криотерапия, лазеротерапия и радиоволновая коагуляция, вакуум-аспирация (безопасный аборт), медикаментозный аборт, введение и удаление внутриматочных контрацептивов. Малые гинекологические операции регистрируются в журнале записи амбулаторных операций по форме 069/у, утвержденной приказом № 907.</w:t>
      </w:r>
    </w:p>
    <w:p w:rsidR="00A447BC" w:rsidRDefault="00A447BC" w:rsidP="00A447BC"/>
    <w:p w:rsidR="00A447BC" w:rsidRDefault="00A447BC" w:rsidP="00A447BC">
      <w:r>
        <w:t xml:space="preserve">      60. Больной, которой показано стационарное лечение, выдается направление на госпитализацию, плановым больным направление выдается через Портал бюро госпитализации. Акушеркой участка производится запись в медицинскую карту амбулаторного пациента (форма № 025/у) о фактической госпитализации женщины.</w:t>
      </w:r>
    </w:p>
    <w:p w:rsidR="00A447BC" w:rsidRDefault="00A447BC" w:rsidP="00A447BC"/>
    <w:p w:rsidR="00A447BC" w:rsidRDefault="00A447BC" w:rsidP="00A447BC">
      <w:r>
        <w:t xml:space="preserve">      61. После выписки больной из стационара врачом </w:t>
      </w:r>
      <w:proofErr w:type="gramStart"/>
      <w:r>
        <w:t>акушер-гинекологом</w:t>
      </w:r>
      <w:proofErr w:type="gramEnd"/>
      <w:r>
        <w:t xml:space="preserve"> отделения (кабинета) принимаются во внимание рекомендации врача гинекологического отделения. Сведения из выписки медицинской карты стационарного больного переносятся в медицинскую карту амбулаторного пациента (форма № 025/у), выписка остается у пациентки.</w:t>
      </w:r>
    </w:p>
    <w:p w:rsidR="00A447BC" w:rsidRDefault="00A447BC" w:rsidP="00A447BC"/>
    <w:p w:rsidR="00A447BC" w:rsidRDefault="00A447BC" w:rsidP="00A447BC">
      <w:r>
        <w:t xml:space="preserve">      62. Для предупреждения абортов у женщин проводится индивидуальный подбор и </w:t>
      </w:r>
      <w:proofErr w:type="gramStart"/>
      <w:r>
        <w:t>обучение по использованию</w:t>
      </w:r>
      <w:proofErr w:type="gramEnd"/>
      <w:r>
        <w:t xml:space="preserve"> современных методов контрацепции. При наличии у женщин тяжелых </w:t>
      </w:r>
      <w:proofErr w:type="spellStart"/>
      <w:r>
        <w:t>экстрагенитальных</w:t>
      </w:r>
      <w:proofErr w:type="spellEnd"/>
      <w:r>
        <w:t xml:space="preserve"> заболеваний, при которых вынашивание беременности и роды противопоказаны, а также для сексуально активных девочек-подростков, необходим подбор постоянного эффективного метода контрацепции.</w:t>
      </w:r>
    </w:p>
    <w:p w:rsidR="00A447BC" w:rsidRDefault="00A447BC" w:rsidP="00A447BC"/>
    <w:p w:rsidR="00A447BC" w:rsidRDefault="00A447BC" w:rsidP="00A447BC">
      <w:r>
        <w:t xml:space="preserve">      63. При обращении беременной женщины за направлением для искусственного прерывания беременности после определения срока беременности и отсутствии медицинских противопоказаний к медицинскому аборту врач акушер-гинеколог разъясняет опасность и вред прерывания беременности, проводит консультирование по вопросам охраны репродуктивного здоровья и индивидуального подбора современных средств и методов контрацепции. Обследование и госпитализация для искусственного прерывания беременности (аборта) производится в соответствии с приказом № 626.</w:t>
      </w:r>
    </w:p>
    <w:p w:rsidR="00A447BC" w:rsidRDefault="00A447BC" w:rsidP="00A447BC"/>
    <w:p w:rsidR="00A447BC" w:rsidRDefault="00A447BC" w:rsidP="00A447BC">
      <w:r>
        <w:t xml:space="preserve">      64. Оказание акушерско-гинекологической помощи сельскому населению на амбулаторном уровне оказывается в районных поликлиниках, в акушерско-гинекологических кабинетах врачебных амбулаторий, фельдшерско-акушерских и медицинских пунктах.</w:t>
      </w:r>
    </w:p>
    <w:p w:rsidR="00A447BC" w:rsidRDefault="00A447BC" w:rsidP="00A447BC"/>
    <w:p w:rsidR="00A447BC" w:rsidRDefault="00A447BC" w:rsidP="00A447BC">
      <w:r>
        <w:lastRenderedPageBreak/>
        <w:t xml:space="preserve">      65. Сельскому населению отдаленных и труднодоступных районов, а также занятому отгонным животноводством, акушерско-гинекологическая помощь оказывается врачом </w:t>
      </w:r>
      <w:proofErr w:type="gramStart"/>
      <w:r>
        <w:t>акушер-гинекологом</w:t>
      </w:r>
      <w:proofErr w:type="gramEnd"/>
      <w:r>
        <w:t xml:space="preserve"> в составе выездных медицинских бригад.</w:t>
      </w:r>
    </w:p>
    <w:p w:rsidR="00A447BC" w:rsidRDefault="00A447BC" w:rsidP="00A447BC"/>
    <w:p w:rsidR="00A447BC" w:rsidRDefault="00A447BC" w:rsidP="00A447BC">
      <w:r>
        <w:t xml:space="preserve">      66. Врач акушер-гинеколог, входящий в состав выездной бригады проводит:</w:t>
      </w:r>
    </w:p>
    <w:p w:rsidR="00A447BC" w:rsidRDefault="00A447BC" w:rsidP="00A447BC"/>
    <w:p w:rsidR="00A447BC" w:rsidRDefault="00A447BC" w:rsidP="00A447BC">
      <w:r>
        <w:t xml:space="preserve">      1) профилактический осмотр женщин;</w:t>
      </w:r>
    </w:p>
    <w:p w:rsidR="00A447BC" w:rsidRDefault="00A447BC" w:rsidP="00A447BC"/>
    <w:p w:rsidR="00A447BC" w:rsidRDefault="00A447BC" w:rsidP="00A447BC">
      <w:r>
        <w:t xml:space="preserve">      2) осмотр, обследование беременных и гинекологических больных;</w:t>
      </w:r>
    </w:p>
    <w:p w:rsidR="00A447BC" w:rsidRDefault="00A447BC" w:rsidP="00A447BC"/>
    <w:p w:rsidR="00A447BC" w:rsidRDefault="00A447BC" w:rsidP="00A447BC">
      <w:r>
        <w:t xml:space="preserve">      3) при необходимости - оказание экстренной медицинской помощи;</w:t>
      </w:r>
    </w:p>
    <w:p w:rsidR="00A447BC" w:rsidRDefault="00A447BC" w:rsidP="00A447BC"/>
    <w:p w:rsidR="00A447BC" w:rsidRDefault="00A447BC" w:rsidP="00A447BC">
      <w:r>
        <w:t xml:space="preserve">      4) обучение женщин методам и средствам контрацепции;</w:t>
      </w:r>
    </w:p>
    <w:p w:rsidR="00A447BC" w:rsidRDefault="00A447BC" w:rsidP="00A447BC"/>
    <w:p w:rsidR="00A447BC" w:rsidRDefault="00A447BC" w:rsidP="00A447BC">
      <w:r>
        <w:t xml:space="preserve">      5) информационно-разъяснительную работу с населением в целях пропаганды здорового образа жизни, планирования семьи и охраны репродуктивного здоровья.</w:t>
      </w:r>
    </w:p>
    <w:p w:rsidR="00A447BC" w:rsidRDefault="00A447BC" w:rsidP="00A447BC"/>
    <w:p w:rsidR="00A447BC" w:rsidRDefault="00A447BC" w:rsidP="00A447BC">
      <w:r>
        <w:t xml:space="preserve">      67. Выездные бригады оснащаются необходимым для работы на месте инвентарем, медицинским оборудованием, набором инструментов, медикаментами для оказания экстренной медицинской помощи беременным, роженицам, родильницам, новорожденным детям, проведения профилактических осмотров и приема больных.</w:t>
      </w:r>
    </w:p>
    <w:p w:rsidR="00A447BC" w:rsidRDefault="00A447BC" w:rsidP="00A447BC"/>
    <w:p w:rsidR="00A447BC" w:rsidRDefault="00A447BC" w:rsidP="00A447BC">
      <w:r>
        <w:t xml:space="preserve">      68. Женщины с благополучным акушерско-гинекологическим анамнезом, нормальным течением беременности в сельской местности в период между выездами бригады наблюдаются у акушера, фельдшера или медицинской сестры (брата) фельдшерско-акушерского пункта, медицинского пункта. На уровне врачебной амбулатории, центра первичной медико-санитарной помощи наблюдение беременной осуществляет врач общей практики (далее ВОП) или участковый терапевт.</w:t>
      </w:r>
    </w:p>
    <w:p w:rsidR="00A447BC" w:rsidRDefault="00A447BC" w:rsidP="00A447BC"/>
    <w:p w:rsidR="00A447BC" w:rsidRDefault="00A447BC" w:rsidP="00A447BC">
      <w:r>
        <w:t xml:space="preserve">      69. Для беременных с факторами риска, проживающих в сельской местности, намечается план диспансерного наблюдения и </w:t>
      </w:r>
      <w:proofErr w:type="spellStart"/>
      <w:r>
        <w:t>родоразрешения</w:t>
      </w:r>
      <w:proofErr w:type="spellEnd"/>
      <w:r>
        <w:t xml:space="preserve"> на соответствующем уровне согласно принципам регионализации перинатальной помощи, с указанием сроков госпитализации.</w:t>
      </w:r>
    </w:p>
    <w:p w:rsidR="00A447BC" w:rsidRDefault="00A447BC" w:rsidP="00A447BC"/>
    <w:p w:rsidR="00A447BC" w:rsidRDefault="00A447BC" w:rsidP="00A447BC">
      <w:r>
        <w:lastRenderedPageBreak/>
        <w:t xml:space="preserve">      70. Врачебно-консультативная комиссия районной больницы выдает заключения о переводе беременной на более легкую работу или о предоставлении листа и справки о временной нетрудоспособности по беременности и родам.</w:t>
      </w:r>
    </w:p>
    <w:p w:rsidR="00A447BC" w:rsidRDefault="00A447BC" w:rsidP="00A447BC"/>
    <w:p w:rsidR="00A447BC" w:rsidRDefault="00A447BC" w:rsidP="00A447BC">
      <w:r>
        <w:t xml:space="preserve">      71. Организационно-методическую помощь акушерско-гинекологической службе района осуществляет организация, оказывающая акушерско-гинекологическую помощи областного уровня.</w:t>
      </w:r>
    </w:p>
    <w:p w:rsidR="00A447BC" w:rsidRDefault="00A447BC" w:rsidP="00A447BC"/>
    <w:p w:rsidR="00A447BC" w:rsidRDefault="00A447BC" w:rsidP="00A447BC">
      <w:r>
        <w:t xml:space="preserve">      72. Акушерско-гинекологическая помощь детям осуществляется врачом </w:t>
      </w:r>
      <w:proofErr w:type="gramStart"/>
      <w:r>
        <w:t>акушер-гинекологом</w:t>
      </w:r>
      <w:proofErr w:type="gramEnd"/>
      <w:r>
        <w:t xml:space="preserve"> и включает:</w:t>
      </w:r>
    </w:p>
    <w:p w:rsidR="00A447BC" w:rsidRDefault="00A447BC" w:rsidP="00A447BC"/>
    <w:p w:rsidR="00A447BC" w:rsidRDefault="00A447BC" w:rsidP="00A447BC">
      <w:r>
        <w:t xml:space="preserve">      оказание консультативной, диагностической и лечебной помощи детям с гинекологическими заболеваниями и нарушениями становления репродуктивной системы от периода новорожденности до 18 лет, нарушений становления менструальной функции и полового созревания;</w:t>
      </w:r>
    </w:p>
    <w:p w:rsidR="00A447BC" w:rsidRDefault="00A447BC" w:rsidP="00A447BC"/>
    <w:p w:rsidR="00A447BC" w:rsidRDefault="00A447BC" w:rsidP="00A447BC">
      <w:r>
        <w:t xml:space="preserve">      наблюдение за правильным развитием репродуктивной системы девочек;</w:t>
      </w:r>
    </w:p>
    <w:p w:rsidR="00A447BC" w:rsidRDefault="00A447BC" w:rsidP="00A447BC"/>
    <w:p w:rsidR="00A447BC" w:rsidRDefault="00A447BC" w:rsidP="00A447BC">
      <w:r>
        <w:t xml:space="preserve">      организация и проведение диспансеризации детей с гинекологическими заболеваниями;</w:t>
      </w:r>
    </w:p>
    <w:p w:rsidR="00A447BC" w:rsidRDefault="00A447BC" w:rsidP="00A447BC"/>
    <w:p w:rsidR="00A447BC" w:rsidRDefault="00A447BC" w:rsidP="00A447BC">
      <w:r>
        <w:t xml:space="preserve">      организация и проведение углубленных исследований с гинекологических больных с помощью лабораторно-диагностических методов при наличии медицинских показаний;</w:t>
      </w:r>
    </w:p>
    <w:p w:rsidR="00A447BC" w:rsidRDefault="00A447BC" w:rsidP="00A447BC"/>
    <w:p w:rsidR="00A447BC" w:rsidRDefault="00A447BC" w:rsidP="00A447BC">
      <w:r>
        <w:t xml:space="preserve">      направление на стационарное лечение больных с гинекологическими заболеваниями при наличии медицинских показаний;</w:t>
      </w:r>
    </w:p>
    <w:p w:rsidR="00A447BC" w:rsidRDefault="00A447BC" w:rsidP="00A447BC"/>
    <w:p w:rsidR="00A447BC" w:rsidRDefault="00A447BC" w:rsidP="00A447BC">
      <w:r>
        <w:t xml:space="preserve">      мониторинг и анализ основных медико-статистических показателей заболеваемости от гинекологических заболеваний в районе обслуживания с последующей разработкой мероприятий по укреплению здоровья детского населения;</w:t>
      </w:r>
    </w:p>
    <w:p w:rsidR="00A447BC" w:rsidRDefault="00A447BC" w:rsidP="00A447BC"/>
    <w:p w:rsidR="00A447BC" w:rsidRDefault="00A447BC" w:rsidP="00A447BC">
      <w:r>
        <w:t xml:space="preserve">      организация и оказание </w:t>
      </w:r>
      <w:proofErr w:type="spellStart"/>
      <w:r>
        <w:t>стационарозамещающей</w:t>
      </w:r>
      <w:proofErr w:type="spellEnd"/>
      <w:r>
        <w:t xml:space="preserve"> и реабилитационной помощи пациентам, не нуждающимся в круглосуточном медицинском наблюдении, по медицинским показаниям;</w:t>
      </w:r>
    </w:p>
    <w:p w:rsidR="00A447BC" w:rsidRDefault="00A447BC" w:rsidP="00A447BC"/>
    <w:p w:rsidR="00A447BC" w:rsidRDefault="00A447BC" w:rsidP="00A447BC">
      <w:r>
        <w:lastRenderedPageBreak/>
        <w:t xml:space="preserve">      проведение совместно с центрами формирования здорового образа жизни мероприятий по санитарно-гигиеническому просвещению, консультированию детей, подростков и их родителей по вопросам охраны репродуктивного здоровья, планированию семьи, профилактике ранней половой жизни и нежелательной беременности, информированию о методах контрацепции.</w:t>
      </w:r>
    </w:p>
    <w:p w:rsidR="00A447BC" w:rsidRDefault="00A447BC" w:rsidP="00A447BC"/>
    <w:p w:rsidR="00A447BC" w:rsidRDefault="00A447BC" w:rsidP="00A447BC">
      <w:r>
        <w:t xml:space="preserve">      73. Медицинскими показаниями для направления на консультацию девочек к врачу </w:t>
      </w:r>
      <w:proofErr w:type="gramStart"/>
      <w:r>
        <w:t>акушер-гинекологу</w:t>
      </w:r>
      <w:proofErr w:type="gramEnd"/>
      <w:r>
        <w:t xml:space="preserve"> являются:</w:t>
      </w:r>
    </w:p>
    <w:p w:rsidR="00A447BC" w:rsidRDefault="00A447BC" w:rsidP="00A447BC"/>
    <w:p w:rsidR="00A447BC" w:rsidRDefault="00A447BC" w:rsidP="00A447BC">
      <w:r>
        <w:t xml:space="preserve">      1) боли в животе;</w:t>
      </w:r>
    </w:p>
    <w:p w:rsidR="00A447BC" w:rsidRDefault="00A447BC" w:rsidP="00A447BC"/>
    <w:p w:rsidR="00A447BC" w:rsidRDefault="00A447BC" w:rsidP="00A447BC">
      <w:r>
        <w:t xml:space="preserve">      2)изменение формы живота;</w:t>
      </w:r>
    </w:p>
    <w:p w:rsidR="00A447BC" w:rsidRDefault="00A447BC" w:rsidP="00A447BC"/>
    <w:p w:rsidR="00A447BC" w:rsidRDefault="00A447BC" w:rsidP="00A447BC">
      <w:r>
        <w:t xml:space="preserve">      3)появление признаков полового созревания до 8 лет;</w:t>
      </w:r>
    </w:p>
    <w:p w:rsidR="00A447BC" w:rsidRDefault="00A447BC" w:rsidP="00A447BC"/>
    <w:p w:rsidR="00A447BC" w:rsidRDefault="00A447BC" w:rsidP="00A447BC">
      <w:r>
        <w:t xml:space="preserve">      4) отсутствие вторичных половых признаков до 13 лет;</w:t>
      </w:r>
    </w:p>
    <w:p w:rsidR="00A447BC" w:rsidRDefault="00A447BC" w:rsidP="00A447BC"/>
    <w:p w:rsidR="00A447BC" w:rsidRDefault="00A447BC" w:rsidP="00A447BC">
      <w:r>
        <w:t xml:space="preserve">      5)наличие выделений из половых путей;</w:t>
      </w:r>
    </w:p>
    <w:p w:rsidR="00A447BC" w:rsidRDefault="00A447BC" w:rsidP="00A447BC"/>
    <w:p w:rsidR="00A447BC" w:rsidRDefault="00A447BC" w:rsidP="00A447BC">
      <w:r>
        <w:t xml:space="preserve">      6) нарушение менструального цикла;</w:t>
      </w:r>
    </w:p>
    <w:p w:rsidR="00A447BC" w:rsidRDefault="00A447BC" w:rsidP="00A447BC"/>
    <w:p w:rsidR="00A447BC" w:rsidRDefault="00A447BC" w:rsidP="00A447BC">
      <w:r>
        <w:t xml:space="preserve">      7) отклонения в строении наружных половых органов;</w:t>
      </w:r>
    </w:p>
    <w:p w:rsidR="00A447BC" w:rsidRDefault="00A447BC" w:rsidP="00A447BC"/>
    <w:p w:rsidR="00A447BC" w:rsidRDefault="00A447BC" w:rsidP="00A447BC">
      <w:r>
        <w:t xml:space="preserve">      8) резкая прибавка массы тела или потеря в период полового созревания;</w:t>
      </w:r>
    </w:p>
    <w:p w:rsidR="00A447BC" w:rsidRDefault="00A447BC" w:rsidP="00A447BC"/>
    <w:p w:rsidR="00A447BC" w:rsidRDefault="00A447BC" w:rsidP="00A447BC">
      <w:r>
        <w:t xml:space="preserve">      9) болезненные ощущения в животе после перенесенных оперативных вмешательств на органах брюшной полости.</w:t>
      </w:r>
    </w:p>
    <w:p w:rsidR="00A447BC" w:rsidRDefault="00A447BC" w:rsidP="00A447BC"/>
    <w:p w:rsidR="00A447BC" w:rsidRDefault="00A447BC" w:rsidP="00A447BC">
      <w:r>
        <w:t xml:space="preserve">      74. Медицинский осмотр девочек врачом </w:t>
      </w:r>
      <w:proofErr w:type="gramStart"/>
      <w:r>
        <w:t>акушер-гинекологом</w:t>
      </w:r>
      <w:proofErr w:type="gramEnd"/>
      <w:r>
        <w:t xml:space="preserve"> включает: объективный осмотр; оценку развития вторичных половых признаков; по показаниям наружное ультразвуковое исследование; по показаниям двуручное </w:t>
      </w:r>
      <w:proofErr w:type="spellStart"/>
      <w:r>
        <w:t>ректо</w:t>
      </w:r>
      <w:proofErr w:type="spellEnd"/>
      <w:r>
        <w:t>-абдоминальное исследование при наличии информированного письменного согласия родителей и (или) законных представителей несовершеннолетнего (опекунов).</w:t>
      </w:r>
    </w:p>
    <w:p w:rsidR="00A447BC" w:rsidRDefault="00A447BC" w:rsidP="00A447BC"/>
    <w:p w:rsidR="00A447BC" w:rsidRDefault="00A447BC" w:rsidP="00A447BC">
      <w:r>
        <w:t xml:space="preserve">      75. Участковые терапевты и ВОП на амбулаторно-поликлиническом уровне осуществляют:</w:t>
      </w:r>
    </w:p>
    <w:p w:rsidR="00A447BC" w:rsidRDefault="00A447BC" w:rsidP="00A447BC"/>
    <w:p w:rsidR="00A447BC" w:rsidRDefault="00A447BC" w:rsidP="00A447BC">
      <w:r>
        <w:t xml:space="preserve">      1) ежегодное обследование женщин фертильного возраста для своевременного выявления </w:t>
      </w:r>
      <w:proofErr w:type="spellStart"/>
      <w:r>
        <w:t>экстрагенитальной</w:t>
      </w:r>
      <w:proofErr w:type="spellEnd"/>
      <w:r>
        <w:t xml:space="preserve"> патологии и взятия на диспансерный учет;</w:t>
      </w:r>
    </w:p>
    <w:p w:rsidR="00A447BC" w:rsidRDefault="00A447BC" w:rsidP="00A447BC"/>
    <w:p w:rsidR="00A447BC" w:rsidRDefault="00A447BC" w:rsidP="00A447BC">
      <w:r>
        <w:t xml:space="preserve">      2) диспансеризацию ЖФВ с наличием хронических </w:t>
      </w:r>
      <w:proofErr w:type="spellStart"/>
      <w:r>
        <w:t>экстрагенитальных</w:t>
      </w:r>
      <w:proofErr w:type="spellEnd"/>
      <w:r>
        <w:t xml:space="preserve"> заболеваний и подготовку к предстоящей беременности;</w:t>
      </w:r>
    </w:p>
    <w:p w:rsidR="00A447BC" w:rsidRDefault="00A447BC" w:rsidP="00A447BC"/>
    <w:p w:rsidR="00A447BC" w:rsidRDefault="00A447BC" w:rsidP="00A447BC">
      <w:r>
        <w:t xml:space="preserve">      3) консультирование женщин по вопросам охраны репродуктивного здоровья и планирования семьи;</w:t>
      </w:r>
    </w:p>
    <w:p w:rsidR="00A447BC" w:rsidRDefault="00A447BC" w:rsidP="00A447BC"/>
    <w:p w:rsidR="00A447BC" w:rsidRDefault="00A447BC" w:rsidP="00A447BC">
      <w:r>
        <w:t xml:space="preserve">      4) организацию охвата контрацепцией групп ЖФВ с хроническими </w:t>
      </w:r>
      <w:proofErr w:type="spellStart"/>
      <w:r>
        <w:t>экстрагенитальными</w:t>
      </w:r>
      <w:proofErr w:type="spellEnd"/>
      <w:r>
        <w:t xml:space="preserve"> заболеваниями;</w:t>
      </w:r>
    </w:p>
    <w:p w:rsidR="00A447BC" w:rsidRDefault="00A447BC" w:rsidP="00A447BC"/>
    <w:p w:rsidR="00A447BC" w:rsidRDefault="00A447BC" w:rsidP="00A447BC">
      <w:r>
        <w:t xml:space="preserve">      5) информационную работу с подростками по вопросам охраны репродуктивного здоровья, планированию семьи, профилактике ранней половой жизни и нежелательной беременности, контрацепции;</w:t>
      </w:r>
    </w:p>
    <w:p w:rsidR="00A447BC" w:rsidRDefault="00A447BC" w:rsidP="00A447BC"/>
    <w:p w:rsidR="00A447BC" w:rsidRDefault="00A447BC" w:rsidP="00A447BC">
      <w:r>
        <w:t xml:space="preserve">      6) проведение </w:t>
      </w:r>
      <w:proofErr w:type="spellStart"/>
      <w:r>
        <w:t>предгравидарной</w:t>
      </w:r>
      <w:proofErr w:type="spellEnd"/>
      <w:r>
        <w:t xml:space="preserve"> подготовки при планировании беременности;</w:t>
      </w:r>
    </w:p>
    <w:p w:rsidR="00A447BC" w:rsidRDefault="00A447BC" w:rsidP="00A447BC"/>
    <w:p w:rsidR="00A447BC" w:rsidRDefault="00A447BC" w:rsidP="00A447BC">
      <w:r>
        <w:t xml:space="preserve">      7) своевременное выявление беременности и обеспечение взятия на диспансерный учет;</w:t>
      </w:r>
    </w:p>
    <w:p w:rsidR="00A447BC" w:rsidRDefault="00A447BC" w:rsidP="00A447BC"/>
    <w:p w:rsidR="00A447BC" w:rsidRDefault="00A447BC" w:rsidP="00A447BC">
      <w:r>
        <w:t xml:space="preserve">      8) проведение обязательных осмотров беременных в сроках 12 недель (или при первой явке) и в 30-32 недели беременности, а также в другие сроки по показаниям;</w:t>
      </w:r>
    </w:p>
    <w:p w:rsidR="00A447BC" w:rsidRDefault="00A447BC" w:rsidP="00A447BC"/>
    <w:p w:rsidR="00A447BC" w:rsidRDefault="00A447BC" w:rsidP="00A447BC">
      <w:r>
        <w:t xml:space="preserve">      9) проведение сбора анамнеза и выявление острых и хронических </w:t>
      </w:r>
      <w:proofErr w:type="spellStart"/>
      <w:r>
        <w:t>экстагенитальных</w:t>
      </w:r>
      <w:proofErr w:type="spellEnd"/>
      <w:r>
        <w:t xml:space="preserve"> заболеваний;</w:t>
      </w:r>
    </w:p>
    <w:p w:rsidR="00A447BC" w:rsidRDefault="00A447BC" w:rsidP="00A447BC"/>
    <w:p w:rsidR="00A447BC" w:rsidRDefault="00A447BC" w:rsidP="00A447BC">
      <w:r>
        <w:t xml:space="preserve">      10) назначение и контроль результатов </w:t>
      </w:r>
      <w:proofErr w:type="spellStart"/>
      <w:r>
        <w:t>флюрографии</w:t>
      </w:r>
      <w:proofErr w:type="spellEnd"/>
      <w:r>
        <w:t xml:space="preserve"> до беременности и после родов;</w:t>
      </w:r>
    </w:p>
    <w:p w:rsidR="00A447BC" w:rsidRDefault="00A447BC" w:rsidP="00A447BC"/>
    <w:p w:rsidR="00A447BC" w:rsidRDefault="00A447BC" w:rsidP="00A447BC">
      <w:r>
        <w:lastRenderedPageBreak/>
        <w:t xml:space="preserve">      11) ведение беременных женщин с физиологическим течением беременности. В случае отсутствия врача </w:t>
      </w:r>
      <w:proofErr w:type="gramStart"/>
      <w:r>
        <w:t>акушер-гинеколога</w:t>
      </w:r>
      <w:proofErr w:type="gramEnd"/>
      <w:r>
        <w:t xml:space="preserve"> ведение беременности с неосложненным и осложненным течением;</w:t>
      </w:r>
    </w:p>
    <w:p w:rsidR="00A447BC" w:rsidRDefault="00A447BC" w:rsidP="00A447BC"/>
    <w:p w:rsidR="00A447BC" w:rsidRDefault="00A447BC" w:rsidP="00A447BC">
      <w:r>
        <w:t xml:space="preserve">      12) консультирование беременных женщин и кормящих грудью матерей по вопросам преимущества исключительно грудного вскармливания (с рождения до 6 месяцев) и продолжительного грудного вскармливания до достижения ребенком возраста не менее двух лет;</w:t>
      </w:r>
    </w:p>
    <w:p w:rsidR="00A447BC" w:rsidRDefault="00A447BC" w:rsidP="00A447BC"/>
    <w:p w:rsidR="00A447BC" w:rsidRDefault="00A447BC" w:rsidP="00A447BC">
      <w:r>
        <w:t xml:space="preserve">      13) проведение обязательных осмотров родильниц на 10-е и 30-е сутки после родов, а также в другие сроки по показаниям;</w:t>
      </w:r>
    </w:p>
    <w:p w:rsidR="00A447BC" w:rsidRDefault="00A447BC" w:rsidP="00A447BC"/>
    <w:p w:rsidR="00A447BC" w:rsidRDefault="00A447BC" w:rsidP="00A447BC">
      <w:r>
        <w:t xml:space="preserve">      14) проведение патронажных посещений женщин на дому в период беременности и после родов по показаниям;</w:t>
      </w:r>
    </w:p>
    <w:p w:rsidR="00A447BC" w:rsidRDefault="00A447BC" w:rsidP="00A447BC"/>
    <w:p w:rsidR="00A447BC" w:rsidRDefault="00A447BC" w:rsidP="00A447BC">
      <w:r>
        <w:t xml:space="preserve">      15) проведение реабилитационных мероприятий женщинам с осложненными родами, самопроизвольным прерыванием беременности; после гинекологических оперативных вмешательств;</w:t>
      </w:r>
    </w:p>
    <w:p w:rsidR="00A447BC" w:rsidRDefault="00A447BC" w:rsidP="00A447BC"/>
    <w:p w:rsidR="00A447BC" w:rsidRDefault="00A447BC" w:rsidP="00A447BC">
      <w:r>
        <w:t xml:space="preserve">      </w:t>
      </w:r>
      <w:proofErr w:type="gramStart"/>
      <w:r>
        <w:t>16) осуществление преемственности с акушерско-гинекологической, педиатрической и профильными службами;</w:t>
      </w:r>
      <w:proofErr w:type="gramEnd"/>
    </w:p>
    <w:p w:rsidR="00A447BC" w:rsidRDefault="00A447BC" w:rsidP="00A447BC"/>
    <w:p w:rsidR="00A447BC" w:rsidRDefault="00A447BC" w:rsidP="00A447BC">
      <w:r>
        <w:t xml:space="preserve">      17) профилактические и </w:t>
      </w:r>
      <w:proofErr w:type="spellStart"/>
      <w:r>
        <w:t>скрининговые</w:t>
      </w:r>
      <w:proofErr w:type="spellEnd"/>
      <w:r>
        <w:t xml:space="preserve"> осмотры женского населения;</w:t>
      </w:r>
    </w:p>
    <w:p w:rsidR="00A447BC" w:rsidRDefault="00A447BC" w:rsidP="00A447BC"/>
    <w:p w:rsidR="00A447BC" w:rsidRDefault="00A447BC" w:rsidP="00A447BC">
      <w:r>
        <w:t xml:space="preserve">      18) осмотр диспансерных гинекологических больных не реже 1 раза в год;</w:t>
      </w:r>
    </w:p>
    <w:p w:rsidR="00A447BC" w:rsidRDefault="00A447BC" w:rsidP="00A447BC"/>
    <w:p w:rsidR="00A447BC" w:rsidRDefault="00A447BC" w:rsidP="00A447BC">
      <w:r>
        <w:t xml:space="preserve">      19) проведение мероприятий по санитарно-гигиеническому просвещению населения по профилактике заболеваний и укреплению репродуктивного здоровья, формированию здорового образа жизни.</w:t>
      </w:r>
    </w:p>
    <w:p w:rsidR="00A447BC" w:rsidRDefault="00A447BC" w:rsidP="00A447BC"/>
    <w:p w:rsidR="00A447BC" w:rsidRDefault="00A447BC" w:rsidP="00A447BC">
      <w:r>
        <w:t xml:space="preserve">      76. Врач по специальности "Педиатрия (неонатология)" на амбулаторно-поликлиническом уровне обеспечивает:</w:t>
      </w:r>
    </w:p>
    <w:p w:rsidR="00A447BC" w:rsidRDefault="00A447BC" w:rsidP="00A447BC"/>
    <w:p w:rsidR="00A447BC" w:rsidRDefault="00A447BC" w:rsidP="00A447BC">
      <w:r>
        <w:t xml:space="preserve">      1) выявление детей с острыми и хроническими, в том числе гинекологическими заболеваниями;</w:t>
      </w:r>
    </w:p>
    <w:p w:rsidR="00A447BC" w:rsidRDefault="00A447BC" w:rsidP="00A447BC"/>
    <w:p w:rsidR="00A447BC" w:rsidRDefault="00A447BC" w:rsidP="00A447BC">
      <w:r>
        <w:t xml:space="preserve">      2) информирование подростков по вопросам профилактики ранней половой жизни, охраны репродуктивного здоровья, планирования семьи и контрацепции;</w:t>
      </w:r>
    </w:p>
    <w:p w:rsidR="00A447BC" w:rsidRDefault="00A447BC" w:rsidP="00A447BC"/>
    <w:p w:rsidR="00A447BC" w:rsidRDefault="00A447BC" w:rsidP="00A447BC">
      <w:r>
        <w:t xml:space="preserve">      3) своевременное выявление беременности у подростков и обеспечение комиссионного осмотра врачами </w:t>
      </w:r>
      <w:proofErr w:type="gramStart"/>
      <w:r>
        <w:t>акушер-гинекологами</w:t>
      </w:r>
      <w:proofErr w:type="gramEnd"/>
      <w:r>
        <w:t xml:space="preserve"> и психологами при согласии родителей и (или) законных представителей несовершеннолетних (опекунов) для решения дальнейшего ведения;</w:t>
      </w:r>
    </w:p>
    <w:p w:rsidR="00A447BC" w:rsidRDefault="00A447BC" w:rsidP="00A447BC"/>
    <w:p w:rsidR="00A447BC" w:rsidRDefault="00A447BC" w:rsidP="00A447BC">
      <w:r>
        <w:t xml:space="preserve">      4) консультирование и обучение беременных и матерей по вопросам грудного вскармливания и методу лактационной аменореи, информирование женщин в послеродовом периоде по вопросам планирования семьи и контрацепции;</w:t>
      </w:r>
    </w:p>
    <w:p w:rsidR="00A447BC" w:rsidRDefault="00A447BC" w:rsidP="00A447BC"/>
    <w:p w:rsidR="00A447BC" w:rsidRDefault="00A447BC" w:rsidP="00A447BC">
      <w:r>
        <w:t xml:space="preserve">      5) осуществление дородового и послеродового наблюдения.</w:t>
      </w:r>
    </w:p>
    <w:p w:rsidR="00A447BC" w:rsidRDefault="00A447BC" w:rsidP="00A447BC"/>
    <w:p w:rsidR="00A447BC" w:rsidRDefault="00A447BC" w:rsidP="00A447BC">
      <w:r>
        <w:t xml:space="preserve">      77. Врач по специальности "Медицинская генетика" обеспечивает:</w:t>
      </w:r>
    </w:p>
    <w:p w:rsidR="00A447BC" w:rsidRDefault="00A447BC" w:rsidP="00A447BC"/>
    <w:p w:rsidR="00A447BC" w:rsidRDefault="00A447BC" w:rsidP="00A447BC">
      <w:r>
        <w:t xml:space="preserve">      1) консультирование по вопросам прогноза здорового потомства, рождения ребенка с врожденными пороками развития и наследственными заболеваниями;</w:t>
      </w:r>
    </w:p>
    <w:p w:rsidR="00A447BC" w:rsidRDefault="00A447BC" w:rsidP="00A447BC"/>
    <w:p w:rsidR="00A447BC" w:rsidRDefault="00A447BC" w:rsidP="00A447BC">
      <w:r>
        <w:t xml:space="preserve">      2) предоставление рекомендаций по </w:t>
      </w:r>
      <w:proofErr w:type="spellStart"/>
      <w:r>
        <w:t>предгравидарной</w:t>
      </w:r>
      <w:proofErr w:type="spellEnd"/>
      <w:r>
        <w:t xml:space="preserve"> подготовке, </w:t>
      </w:r>
      <w:proofErr w:type="spellStart"/>
      <w:r>
        <w:t>пренатальному</w:t>
      </w:r>
      <w:proofErr w:type="spellEnd"/>
      <w:r>
        <w:t xml:space="preserve"> скринингу, инвазивной </w:t>
      </w:r>
      <w:proofErr w:type="spellStart"/>
      <w:r>
        <w:t>пренатальной</w:t>
      </w:r>
      <w:proofErr w:type="spellEnd"/>
      <w:r>
        <w:t xml:space="preserve"> диагностике. По медицинским показаниям и при наличии информированного согласия беременной, применяются инвазивные методы </w:t>
      </w:r>
      <w:proofErr w:type="spellStart"/>
      <w:r>
        <w:t>пренатальной</w:t>
      </w:r>
      <w:proofErr w:type="spellEnd"/>
      <w:r>
        <w:t xml:space="preserve"> диагностики;</w:t>
      </w:r>
    </w:p>
    <w:p w:rsidR="00A447BC" w:rsidRDefault="00A447BC" w:rsidP="00A447BC"/>
    <w:p w:rsidR="00A447BC" w:rsidRDefault="00A447BC" w:rsidP="00A447BC">
      <w:r>
        <w:t xml:space="preserve">      3) определение у беременной группы риска по развитию нарушения плода по результатам обследования;</w:t>
      </w:r>
    </w:p>
    <w:p w:rsidR="00A447BC" w:rsidRDefault="00A447BC" w:rsidP="00A447BC"/>
    <w:p w:rsidR="00A447BC" w:rsidRDefault="00A447BC" w:rsidP="00A447BC">
      <w:r>
        <w:t xml:space="preserve">      </w:t>
      </w:r>
      <w:proofErr w:type="gramStart"/>
      <w:r>
        <w:t xml:space="preserve">4) проведение </w:t>
      </w:r>
      <w:proofErr w:type="spellStart"/>
      <w:r>
        <w:t>пренатального</w:t>
      </w:r>
      <w:proofErr w:type="spellEnd"/>
      <w:r>
        <w:t xml:space="preserve"> консилиума совместно с профильными специалистами для уточнения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</w:t>
      </w:r>
      <w:proofErr w:type="spellStart"/>
      <w:r>
        <w:t>родоразрешения</w:t>
      </w:r>
      <w:proofErr w:type="spellEnd"/>
      <w:r>
        <w:t xml:space="preserve"> в соответствии с Правилами организации скрининга, утвержденными приказом Министра здравоохранения Республики Казахстан от 31 августа 2017 года № 669 (зарегистрирован в Реестре государственной регистрации нормативных правовых актов за № 15856).</w:t>
      </w:r>
      <w:proofErr w:type="gramEnd"/>
    </w:p>
    <w:p w:rsidR="00A447BC" w:rsidRDefault="00A447BC" w:rsidP="00A447BC"/>
    <w:p w:rsidR="00A447BC" w:rsidRDefault="00A447BC" w:rsidP="00A447BC">
      <w:r>
        <w:lastRenderedPageBreak/>
        <w:t xml:space="preserve">      78.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направляют беременную женщину на консультацию к врачу акушеру-гинекологу для проведения искусственного прерывания беременности.</w:t>
      </w:r>
    </w:p>
    <w:p w:rsidR="00A447BC" w:rsidRDefault="00A447BC" w:rsidP="00A447BC"/>
    <w:p w:rsidR="00A447BC" w:rsidRDefault="00A447BC" w:rsidP="00A447BC">
      <w:r>
        <w:t xml:space="preserve">      79. </w:t>
      </w:r>
      <w:proofErr w:type="gramStart"/>
      <w:r>
        <w:t>Врачи по специальности "Урология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 на амбулаторно-поликлиническом уровне обеспечивают консультирование женщин по профилактике и лечению инфекций, передаваемых половым путем (далее – ИППП), оценку состояния здоровья, оздоровление и лечение пациентов с урологической патологий всех возрастов, в том числе беременных женщин.</w:t>
      </w:r>
      <w:proofErr w:type="gramEnd"/>
    </w:p>
    <w:p w:rsidR="00A447BC" w:rsidRDefault="00A447BC" w:rsidP="00A447BC"/>
    <w:p w:rsidR="00A447BC" w:rsidRDefault="00A447BC" w:rsidP="00A447BC">
      <w:r>
        <w:t xml:space="preserve">      80. Врачи центров по профилактике и борьбе с синдромом приобретенного иммунодефицита обеспечивают информирование и консультирование пациентов по вопросам планирования семьи и предупреждения передачи ИППП, в том числе от матери к плоду, контроль и динамическое наблюдение за методом контрацепции.</w:t>
      </w:r>
    </w:p>
    <w:p w:rsidR="00A447BC" w:rsidRDefault="00A447BC" w:rsidP="00A447BC"/>
    <w:p w:rsidR="00A447BC" w:rsidRDefault="00A447BC" w:rsidP="00A447BC">
      <w:r>
        <w:t xml:space="preserve">      81. Для определения вируса иммунодефицита человека (далее – ВИЧ) беременная проходит обследование двукратно в течение беременности на ВИЧ с оформлением информированного согласия пациентки с фиксированием данных в форме № 270/у, утвержденной Приказом № 907.</w:t>
      </w:r>
    </w:p>
    <w:p w:rsidR="00A447BC" w:rsidRDefault="00A447BC" w:rsidP="00A447BC"/>
    <w:p w:rsidR="00A447BC" w:rsidRDefault="00A447BC" w:rsidP="00A447BC">
      <w:r>
        <w:t xml:space="preserve">      82. Врачи консультативно-диагностических отделений (кабинетов) обеспечивают информирование и консультирование по вопросам планирования семьи, а также проводят оценку основного заболевания, контроль и динамическое наблюдение за методом контрацепции.</w:t>
      </w:r>
    </w:p>
    <w:p w:rsidR="00A447BC" w:rsidRDefault="00A447BC" w:rsidP="00A447BC"/>
    <w:p w:rsidR="00A447BC" w:rsidRDefault="00A447BC" w:rsidP="00A447BC">
      <w:r>
        <w:t xml:space="preserve">      83. Психологи и социальные работники проводят информационные мероприятия с населением по вопросам охраны репродуктивного здоровья, планированию семьи, профилактике ранней половой жизни у подростков и нежелательной беременности, информированию о методах контрацепции, консультированию беременных и родильниц.</w:t>
      </w:r>
    </w:p>
    <w:p w:rsidR="00A447BC" w:rsidRDefault="00A447BC" w:rsidP="00A447BC"/>
    <w:p w:rsidR="00A447BC" w:rsidRDefault="00A447BC" w:rsidP="00A447BC">
      <w:r>
        <w:t>Глава 4. Организация оказания акушерско-гинекологической помощи на стационарном уровне</w:t>
      </w:r>
    </w:p>
    <w:p w:rsidR="00A447BC" w:rsidRDefault="00A447BC" w:rsidP="00A447BC"/>
    <w:p w:rsidR="00A447BC" w:rsidRDefault="00A447BC" w:rsidP="00A447BC">
      <w:r>
        <w:t xml:space="preserve">      84. </w:t>
      </w:r>
      <w:proofErr w:type="gramStart"/>
      <w:r>
        <w:t xml:space="preserve">Стационарная медицинская помощь женщинам с заболеваниями репродуктивных органов, во время беременности, в родах, в послеродовом периоде и новорожденным предоставляется в МО или их соответствующих структурных подразделениях, имеющих круглосуточное медицинское наблюдение, в соответствии с Правилами оказания стационарной помощи, утвержденными приказом Министра здравоохранения и социального развития Республики Казахстан от 29 </w:t>
      </w:r>
      <w:r>
        <w:lastRenderedPageBreak/>
        <w:t>сентября 2015 года № 761 (зарегистрирован в Реестре государственной регистрации нормативных правовых актов</w:t>
      </w:r>
      <w:proofErr w:type="gramEnd"/>
      <w:r>
        <w:t xml:space="preserve"> за №12204) (далее – Приказ № 761).</w:t>
      </w:r>
    </w:p>
    <w:p w:rsidR="00A447BC" w:rsidRDefault="00A447BC" w:rsidP="00A447BC"/>
    <w:p w:rsidR="00A447BC" w:rsidRDefault="00A447BC" w:rsidP="00A447BC">
      <w:r>
        <w:t xml:space="preserve">      85. Плановая госпитализация в стационар через портал Бюро госпитализации осуществляется в приемное отделение МО с заполнением врачом приемного покоя медицинской документации, утвержденной приказом № 907, при наличии у пациента медицинских показаний и информированного согласия на получение медицинской помощи.</w:t>
      </w:r>
    </w:p>
    <w:p w:rsidR="00A447BC" w:rsidRDefault="00A447BC" w:rsidP="00A447BC"/>
    <w:p w:rsidR="00A447BC" w:rsidRDefault="00A447BC" w:rsidP="00A447BC">
      <w:r>
        <w:t xml:space="preserve">      Отказ от медицинской помощи с указанием возможных последствий оформляется записью в медицинских документах и подписывается пациенткой либо ее законным представителем, а также медицинским работником в соответствии со статьей 93 Кодекса.</w:t>
      </w:r>
    </w:p>
    <w:p w:rsidR="00A447BC" w:rsidRDefault="00A447BC" w:rsidP="00A447BC"/>
    <w:p w:rsidR="00A447BC" w:rsidRDefault="00A447BC" w:rsidP="00A447BC">
      <w:r>
        <w:t xml:space="preserve">      В случае отказа от подписания пациентом либо его законным представителем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p w:rsidR="00A447BC" w:rsidRDefault="00A447BC" w:rsidP="00A447BC"/>
    <w:p w:rsidR="00A447BC" w:rsidRDefault="00A447BC" w:rsidP="00A447BC">
      <w:r>
        <w:t xml:space="preserve">      86. В медицинских организациях стационарного уровня, оказывающих акушерско-гинекологическую помощь, осуществляются:</w:t>
      </w:r>
    </w:p>
    <w:p w:rsidR="00A447BC" w:rsidRDefault="00A447BC" w:rsidP="00A447BC"/>
    <w:p w:rsidR="00A447BC" w:rsidRDefault="00A447BC" w:rsidP="00A447BC">
      <w:r>
        <w:t xml:space="preserve">      1) оказание стационарной консультативно-диагностической, лечебно-профилактической и реабилитационной помощи беременным, роженицам, родильницам и новорожденным;</w:t>
      </w:r>
    </w:p>
    <w:p w:rsidR="00A447BC" w:rsidRDefault="00A447BC" w:rsidP="00A447BC"/>
    <w:p w:rsidR="00A447BC" w:rsidRDefault="00A447BC" w:rsidP="00A447BC">
      <w:r>
        <w:t xml:space="preserve">      2) составление плана ведения беременности, родов и послеродового периода c учетом индивидуального подхода;</w:t>
      </w:r>
    </w:p>
    <w:p w:rsidR="00A447BC" w:rsidRDefault="00A447BC" w:rsidP="00A447BC"/>
    <w:p w:rsidR="00A447BC" w:rsidRDefault="00A447BC" w:rsidP="00A447BC">
      <w:r>
        <w:t xml:space="preserve">      3) ведение беременности, родов и послеродового периода в соответствии с клиническими протоколами диагностики и лечения, а также с планом ведения;</w:t>
      </w:r>
    </w:p>
    <w:p w:rsidR="00A447BC" w:rsidRDefault="00A447BC" w:rsidP="00A447BC"/>
    <w:p w:rsidR="00A447BC" w:rsidRDefault="00A447BC" w:rsidP="00A447BC">
      <w:r>
        <w:t xml:space="preserve">      4) проведение консультирования беременных, рожениц и родильниц, осуществление контроля по соблюдению уровня оказания медицинской помощи;</w:t>
      </w:r>
    </w:p>
    <w:p w:rsidR="00A447BC" w:rsidRDefault="00A447BC" w:rsidP="00A447BC"/>
    <w:p w:rsidR="00A447BC" w:rsidRDefault="00A447BC" w:rsidP="00A447BC">
      <w:r>
        <w:t xml:space="preserve">      5) проведение реабилитационных мероприятий матерям и новорожденным, в том числе уход за недоношенными новорожденными;</w:t>
      </w:r>
    </w:p>
    <w:p w:rsidR="00A447BC" w:rsidRDefault="00A447BC" w:rsidP="00A447BC"/>
    <w:p w:rsidR="00A447BC" w:rsidRDefault="00A447BC" w:rsidP="00A447BC">
      <w:r>
        <w:lastRenderedPageBreak/>
        <w:t xml:space="preserve">      6) консультации по оказанию медицинской помощи беременным, роженицам, родильницам и новорожденным с использованием телекоммуникационных систем;</w:t>
      </w:r>
    </w:p>
    <w:p w:rsidR="00A447BC" w:rsidRDefault="00A447BC" w:rsidP="00A447BC"/>
    <w:p w:rsidR="00A447BC" w:rsidRDefault="00A447BC" w:rsidP="00A447BC">
      <w:r>
        <w:t xml:space="preserve">      7) преемственность и обмен информацией с медицинскими организациями первичной медико-санитарной помощи, с другими медицинскими организациями стационарного уровня, оказывающими акушерско-гинекологическую помощь региона; с республиканскими организациями здравоохранения;</w:t>
      </w:r>
    </w:p>
    <w:p w:rsidR="00A447BC" w:rsidRDefault="00A447BC" w:rsidP="00A447BC"/>
    <w:p w:rsidR="00A447BC" w:rsidRDefault="00A447BC" w:rsidP="00A447BC">
      <w:r>
        <w:t xml:space="preserve">      8) проведение сбора и анализа статистических данных основных показателей </w:t>
      </w:r>
      <w:proofErr w:type="gramStart"/>
      <w:r>
        <w:t>акушерско-гинекологической</w:t>
      </w:r>
      <w:proofErr w:type="gramEnd"/>
      <w:r>
        <w:t xml:space="preserve"> и </w:t>
      </w:r>
      <w:proofErr w:type="spellStart"/>
      <w:r>
        <w:t>неонатологической</w:t>
      </w:r>
      <w:proofErr w:type="spellEnd"/>
      <w:r>
        <w:t xml:space="preserve"> служб;</w:t>
      </w:r>
    </w:p>
    <w:p w:rsidR="00A447BC" w:rsidRDefault="00A447BC" w:rsidP="00A447BC"/>
    <w:p w:rsidR="00A447BC" w:rsidRDefault="00A447BC" w:rsidP="00A447BC">
      <w:r>
        <w:t xml:space="preserve">      9) осуществление экспертизы временной нетрудоспособности, выдачи листа и справки временной нетрудоспособности по беременности и родам, гинекологическим больным;</w:t>
      </w:r>
    </w:p>
    <w:p w:rsidR="00A447BC" w:rsidRDefault="00A447BC" w:rsidP="00A447BC"/>
    <w:p w:rsidR="00A447BC" w:rsidRDefault="00A447BC" w:rsidP="00A447BC">
      <w:r>
        <w:t xml:space="preserve">      10) организация выездных форм акушерско-гинекологической и </w:t>
      </w:r>
      <w:proofErr w:type="spellStart"/>
      <w:r>
        <w:t>неонатологической</w:t>
      </w:r>
      <w:proofErr w:type="spellEnd"/>
      <w:r>
        <w:t xml:space="preserve"> помощи женщинам и новорожденным;</w:t>
      </w:r>
    </w:p>
    <w:p w:rsidR="00A447BC" w:rsidRDefault="00A447BC" w:rsidP="00A447BC"/>
    <w:p w:rsidR="00A447BC" w:rsidRDefault="00A447BC" w:rsidP="00A447BC">
      <w:r>
        <w:t xml:space="preserve">      11) использование в своей деятельности современных и эффективных медицинских технологий профилактики, диагностики и лечения по рекомендациям ВОЗ/ЮНИСЕФ, направленных на снижение материнской и перинатальной заболеваемости и смертности, сохранение и восстановление репродуктивного здоровья женщин;</w:t>
      </w:r>
    </w:p>
    <w:p w:rsidR="00A447BC" w:rsidRDefault="00A447BC" w:rsidP="00A447BC"/>
    <w:p w:rsidR="00A447BC" w:rsidRDefault="00A447BC" w:rsidP="00A447BC">
      <w:r>
        <w:t xml:space="preserve">      12) оказание реанимационной помощи и интенсивной терапии матерям и новорожденным, в том числе с низкой и экстремально низкой массой тела;</w:t>
      </w:r>
    </w:p>
    <w:p w:rsidR="00A447BC" w:rsidRDefault="00A447BC" w:rsidP="00A447BC"/>
    <w:p w:rsidR="00A447BC" w:rsidRDefault="00A447BC" w:rsidP="00A447BC">
      <w:r>
        <w:t xml:space="preserve">      13) осуществление медико-психологической помощи женщинам;</w:t>
      </w:r>
    </w:p>
    <w:p w:rsidR="00A447BC" w:rsidRDefault="00A447BC" w:rsidP="00A447BC"/>
    <w:p w:rsidR="00A447BC" w:rsidRDefault="00A447BC" w:rsidP="00A447BC">
      <w:r>
        <w:t xml:space="preserve">      14) организация методической работы, повышение профессиональной подготовки врачей и среднего медицинского персонала по вопросам перинатальной помощи, проведение конференций/совещаний по актуальным вопросам акушерства, гинекологии и </w:t>
      </w:r>
      <w:proofErr w:type="spellStart"/>
      <w:r>
        <w:t>перинатологии</w:t>
      </w:r>
      <w:proofErr w:type="spellEnd"/>
      <w:r>
        <w:t>, а также проведение мастер-классов;</w:t>
      </w:r>
    </w:p>
    <w:p w:rsidR="00A447BC" w:rsidRDefault="00A447BC" w:rsidP="00A447BC"/>
    <w:p w:rsidR="00A447BC" w:rsidRDefault="00A447BC" w:rsidP="00A447BC">
      <w:r>
        <w:t xml:space="preserve">      15) обеспечение реализации программ общественного здравоохранения для населения по вопросам перинатальной помощи, репродуктивного здоровья, безопасного материнства и грудного вскармливания.</w:t>
      </w:r>
    </w:p>
    <w:p w:rsidR="00A447BC" w:rsidRDefault="00A447BC" w:rsidP="00A447BC"/>
    <w:p w:rsidR="00A447BC" w:rsidRDefault="00A447BC" w:rsidP="00A447BC">
      <w:r>
        <w:t xml:space="preserve">      87. </w:t>
      </w:r>
      <w:proofErr w:type="gramStart"/>
      <w:r>
        <w:t xml:space="preserve">Госпитализация беременных женщин со сроком гестации до 36 недель, родильниц и женщин в </w:t>
      </w:r>
      <w:proofErr w:type="spellStart"/>
      <w:r>
        <w:t>постабортном</w:t>
      </w:r>
      <w:proofErr w:type="spellEnd"/>
      <w:r>
        <w:t xml:space="preserve"> периоде с доминирующей </w:t>
      </w:r>
      <w:proofErr w:type="spellStart"/>
      <w:r>
        <w:t>экстрагенитальной</w:t>
      </w:r>
      <w:proofErr w:type="spellEnd"/>
      <w:r>
        <w:t xml:space="preserve"> патологией при отсутствии или незначительной выраженности акушерских и гинекологических осложнений осуществляется в профильные специализированные медицинские организации или отделения многопрофильных больниц по показаниям в соответствии с клиническими протоколами, при их отсутствии – по решению консилиума врачей.</w:t>
      </w:r>
      <w:proofErr w:type="gramEnd"/>
    </w:p>
    <w:p w:rsidR="00A447BC" w:rsidRDefault="00A447BC" w:rsidP="00A447BC"/>
    <w:p w:rsidR="00A447BC" w:rsidRDefault="00A447BC" w:rsidP="00A447BC">
      <w:r>
        <w:t xml:space="preserve">      88. Женщины с </w:t>
      </w:r>
      <w:proofErr w:type="spellStart"/>
      <w:r>
        <w:t>постабортными</w:t>
      </w:r>
      <w:proofErr w:type="spellEnd"/>
      <w:r>
        <w:t xml:space="preserve"> и послеродовыми осложнениями госпитализируются в гинекологические отделения/койки многопрофильных больниц.</w:t>
      </w:r>
    </w:p>
    <w:p w:rsidR="00A447BC" w:rsidRDefault="00A447BC" w:rsidP="00A447BC"/>
    <w:p w:rsidR="00A447BC" w:rsidRDefault="00A447BC" w:rsidP="00A447BC">
      <w:r>
        <w:t xml:space="preserve">      89. При поступлении в многопрофильный стационар беременных женщин до 36 недель беременности, страдающих хроническими заболеваниями, нуждающихся в лечении в специализированных отделениях многопрофильных стационаров, лечащий врач совместно с </w:t>
      </w:r>
      <w:proofErr w:type="gramStart"/>
      <w:r>
        <w:t>заведующим отделения</w:t>
      </w:r>
      <w:proofErr w:type="gramEnd"/>
      <w:r>
        <w:t xml:space="preserve"> и врачом акушером-гинекологом проводит осмотр для оценки тяжести течения заболевания, течения беременности и тактики лечения.</w:t>
      </w:r>
    </w:p>
    <w:p w:rsidR="00A447BC" w:rsidRDefault="00A447BC" w:rsidP="00A447BC"/>
    <w:p w:rsidR="00A447BC" w:rsidRDefault="00A447BC" w:rsidP="00A447BC">
      <w:r>
        <w:t xml:space="preserve">      90. При </w:t>
      </w:r>
      <w:proofErr w:type="spellStart"/>
      <w:r>
        <w:t>экстрагенитальных</w:t>
      </w:r>
      <w:proofErr w:type="spellEnd"/>
      <w:r>
        <w:t xml:space="preserve"> заболеваниях, являющихся противопоказаниями к вынашиванию беременности, принимается комиссионное решение о целесообразности дальнейшего </w:t>
      </w:r>
      <w:proofErr w:type="spellStart"/>
      <w:r>
        <w:t>пролонгирования</w:t>
      </w:r>
      <w:proofErr w:type="spellEnd"/>
      <w:r>
        <w:t xml:space="preserve"> беременности с учетом риска для жизни матери и плода.</w:t>
      </w:r>
    </w:p>
    <w:p w:rsidR="00A447BC" w:rsidRDefault="00A447BC" w:rsidP="00A447BC"/>
    <w:p w:rsidR="00A447BC" w:rsidRDefault="00A447BC" w:rsidP="00A447BC">
      <w:r>
        <w:t xml:space="preserve">      91. При тяжелых заболеваниях и осложнениях, угрожающих жизни беременной и родильницы принимается комиссионное решение о переводе пациентки в профильные МО республиканского уровня (при отсутствии противопоказаний для транспортировки).</w:t>
      </w:r>
    </w:p>
    <w:p w:rsidR="00A447BC" w:rsidRDefault="00A447BC" w:rsidP="00A447BC"/>
    <w:p w:rsidR="00A447BC" w:rsidRDefault="00A447BC" w:rsidP="00A447BC">
      <w:r>
        <w:t xml:space="preserve">      92. Стационарная помощь женщинам </w:t>
      </w:r>
      <w:proofErr w:type="gramStart"/>
      <w:r>
        <w:t>вне</w:t>
      </w:r>
      <w:proofErr w:type="gramEnd"/>
      <w:r>
        <w:t xml:space="preserve"> и </w:t>
      </w:r>
      <w:proofErr w:type="gramStart"/>
      <w:r>
        <w:t>во</w:t>
      </w:r>
      <w:proofErr w:type="gramEnd"/>
      <w:r>
        <w:t xml:space="preserve"> время беременности, женщинам с заболеваниями репродуктивных органов оказывается в соответствии с клиническими протоколами диагностики и лечения.</w:t>
      </w:r>
    </w:p>
    <w:p w:rsidR="00A447BC" w:rsidRDefault="00A447BC" w:rsidP="00A447BC"/>
    <w:p w:rsidR="00A447BC" w:rsidRDefault="00A447BC" w:rsidP="00A447BC">
      <w:r>
        <w:t xml:space="preserve">      93. В гинекологическое отделение по показаниям госпитализируют больных для консервативного и оперативного лечения.</w:t>
      </w:r>
    </w:p>
    <w:p w:rsidR="00A447BC" w:rsidRDefault="00A447BC" w:rsidP="00A447BC"/>
    <w:p w:rsidR="00A447BC" w:rsidRDefault="00A447BC" w:rsidP="00A447BC">
      <w:r>
        <w:t xml:space="preserve">      94. </w:t>
      </w:r>
      <w:proofErr w:type="gramStart"/>
      <w:r>
        <w:t xml:space="preserve">При установлении диагноза бесплодия, не поддающегося терапии, по желанию супружеской пары или женщины, не состоящей в браке, применяются вспомогательные репродуктивные технологии в соответствии с Правилами проведения вспомогательных репродуктивных методов и технологий, утвержденными приказом исполняющего обязанности Министра здравоохранения Республики Казахстан от 30 октября 2009 года № 627 </w:t>
      </w:r>
      <w:r>
        <w:lastRenderedPageBreak/>
        <w:t>(зарегистрирован в Реестре государственной регистрации нормативных правовых актов за № 5919).</w:t>
      </w:r>
      <w:proofErr w:type="gramEnd"/>
    </w:p>
    <w:p w:rsidR="00A447BC" w:rsidRDefault="00A447BC" w:rsidP="00A447BC"/>
    <w:p w:rsidR="00A447BC" w:rsidRDefault="00A447BC" w:rsidP="00A447BC">
      <w:r>
        <w:t xml:space="preserve">      95. Оказание медицинской помощи, требующей интенсивного лечения и проведения реанимационных мероприятий, в организациях здравоохранения осуществляется в отделениях анестезиологии, реанимации и интенсивной терапии (далее – ОАРИТ) с привлечением профильных специалистов.</w:t>
      </w:r>
    </w:p>
    <w:p w:rsidR="00A447BC" w:rsidRDefault="00A447BC" w:rsidP="00A447BC"/>
    <w:p w:rsidR="00A447BC" w:rsidRDefault="00A447BC" w:rsidP="00A447BC">
      <w:r>
        <w:t xml:space="preserve">      96. Госпитализация беременных осуществляется в зависимости от показаний для госпитализации беременных в медицинские организации стационарного уровня, оказывающие акушерско-гинекологическую помощь, по уровням регионализации перинатальной помощи согласно приложению 1 к настоящему Стандарту.</w:t>
      </w:r>
    </w:p>
    <w:p w:rsidR="00A447BC" w:rsidRDefault="00A447BC" w:rsidP="00A447BC"/>
    <w:p w:rsidR="00A447BC" w:rsidRDefault="00A447BC" w:rsidP="00A447BC">
      <w:r>
        <w:t xml:space="preserve">      97. МО первого уровня предназначены для оказания медицинской помощи беременным и роженицам с неосложненным течением беременности и родов.</w:t>
      </w:r>
    </w:p>
    <w:p w:rsidR="00A447BC" w:rsidRDefault="00A447BC" w:rsidP="00A447BC"/>
    <w:p w:rsidR="00A447BC" w:rsidRDefault="00A447BC" w:rsidP="00A447BC">
      <w:r>
        <w:t xml:space="preserve">      98. В структуре МО первого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палаты интенсивной терапии для новорожденных, а также клинико-диагностическая лаборатория.</w:t>
      </w:r>
    </w:p>
    <w:p w:rsidR="00A447BC" w:rsidRDefault="00A447BC" w:rsidP="00A447BC"/>
    <w:p w:rsidR="00A447BC" w:rsidRDefault="00A447BC" w:rsidP="00A447BC">
      <w:r>
        <w:t xml:space="preserve">      99. Организации второго уровня предназначены для женщин при неосложненной беременности, преждевременных родах в сроках гестации от 34 недель и более, а также для беременных, рожениц и родильниц, имеющих умеренные риски реализации перинатальной патологии и показания согласно Приложению 1 к настоящему Стандарту.</w:t>
      </w:r>
    </w:p>
    <w:p w:rsidR="00A447BC" w:rsidRDefault="00A447BC" w:rsidP="00A447BC"/>
    <w:p w:rsidR="00A447BC" w:rsidRDefault="00A447BC" w:rsidP="00A447BC">
      <w:r>
        <w:t xml:space="preserve">      100. В структуре МО второго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отделение реанимации и интенсивной терапии новорожденных, а также клинико-диагностическая лаборатория.</w:t>
      </w:r>
    </w:p>
    <w:p w:rsidR="00A447BC" w:rsidRDefault="00A447BC" w:rsidP="00A447BC"/>
    <w:p w:rsidR="00A447BC" w:rsidRDefault="00A447BC" w:rsidP="00A447BC">
      <w:r>
        <w:t xml:space="preserve">      101. МО третьего уровня предназначены для госпитализации женщин при осложненной беременности, преждевременных родах в сроках гестации от 22 до 33 недель, а также беременных, рожениц и родильниц, имеющих высокие риски реализации перинатальной патологии и показания согласно Приложению 1 к настоящему Стандарту. Третий уровень оказывает все виды медицинской помощи беременным, роженицам, родильницам и больным новорожденным, нуждающихся в специализированной акушерской и неонатальной помощи, в том числе недоношенным новорожденным с массой тела 1500,0 грамм и менее, переведенных из организации более низкого уровня.</w:t>
      </w:r>
    </w:p>
    <w:p w:rsidR="00A447BC" w:rsidRDefault="00A447BC" w:rsidP="00A447BC"/>
    <w:p w:rsidR="00A447BC" w:rsidRDefault="00A447BC" w:rsidP="00A447BC">
      <w:r>
        <w:t xml:space="preserve">      102. В структуре МО третьего уровня регионализации перинатальной помощи организуются: отделение реанимации и интенсивной терапии новорожденных, отделение совместного пребывания с матерью, отделение патологии новорожденных и выхаживания недоношенных, а также клинико-диагностическая и бактериологическая лаборатории.</w:t>
      </w:r>
    </w:p>
    <w:p w:rsidR="00A447BC" w:rsidRDefault="00A447BC" w:rsidP="00A447BC"/>
    <w:p w:rsidR="00A447BC" w:rsidRDefault="00A447BC" w:rsidP="00A447BC">
      <w:r>
        <w:t xml:space="preserve">      103. В случае поступления беременных и родильниц не по профилю медицинской организации с возникшими неотложными состояниями, после стабилизации их состояния осуществляется транспортировка в специализированный, многопрофильный стационар или в другие медицинские организации стационарного уровня, оказывающие акушерско-гинекологическую помощь, более высокого уровня без согласования (с предварительным уведомлением принимающей организации).</w:t>
      </w:r>
    </w:p>
    <w:p w:rsidR="00A447BC" w:rsidRDefault="00A447BC" w:rsidP="00A447BC"/>
    <w:p w:rsidR="00A447BC" w:rsidRDefault="00A447BC" w:rsidP="00A447BC">
      <w:r>
        <w:t xml:space="preserve">      104. При нетранспортабельном состоянии беременных, рожениц, родильниц осуществляется вызов квалифицированных специалистов "на себя", оказание комплекса первичной реанимационной помощи при возникновении неотложных состояний, диагностика угрожающих состояний у матери и плода, решение вопроса о </w:t>
      </w:r>
      <w:proofErr w:type="spellStart"/>
      <w:r>
        <w:t>родоразрешении</w:t>
      </w:r>
      <w:proofErr w:type="spellEnd"/>
      <w:r>
        <w:t>, проведение интенсивной и поддерживающей терапии до перевода на более высокий уровень.</w:t>
      </w:r>
    </w:p>
    <w:p w:rsidR="00A447BC" w:rsidRDefault="00A447BC" w:rsidP="00A447BC"/>
    <w:p w:rsidR="00A447BC" w:rsidRDefault="00A447BC" w:rsidP="00A447BC">
      <w:r>
        <w:t xml:space="preserve">      105. При отсутствии на территории региона МО нижестоящего уровня регионализации перинатальной помощи госпитализация беременных, родильниц, рожениц и новорожденных осуществляется в МО вышестоящего уровня регионализации перинатальной помощи, а также с учетом свободного выбора беременной, родильницы, роженицы.</w:t>
      </w:r>
    </w:p>
    <w:p w:rsidR="00A447BC" w:rsidRDefault="00A447BC" w:rsidP="00A447BC"/>
    <w:p w:rsidR="00A447BC" w:rsidRDefault="00A447BC" w:rsidP="00A447BC">
      <w:r>
        <w:t xml:space="preserve">      106. </w:t>
      </w:r>
      <w:proofErr w:type="gramStart"/>
      <w:r>
        <w:t>Оснащение отделений родовспоможения и детства медицинских организаций стационарного уровня, оказывающих акушерско-гинекологическую помощь, осуществляется в соответствии с перечнем медицинского оборудования и изделий медицинского назначения в зависимости от уровня регионализации перинатальной помощи согласно приказа Министра здравоохранения Республики Казахстан от 29 декабря 2017 года № 1027 "Об утверждении Стандарта организации педиатрической помощи в Республике Казахстан" (зарегистрирован в Реестре государственной регистрации нормативных правовых актов за</w:t>
      </w:r>
      <w:proofErr w:type="gramEnd"/>
      <w:r>
        <w:t xml:space="preserve"> № 16279).</w:t>
      </w:r>
    </w:p>
    <w:p w:rsidR="00A447BC" w:rsidRDefault="00A447BC" w:rsidP="00A447BC"/>
    <w:p w:rsidR="00A447BC" w:rsidRDefault="00A447BC" w:rsidP="00A447BC">
      <w:r>
        <w:t xml:space="preserve">      107. Решение об определении уровня регионализации МО принимают местные исполнительные органы в области здравоохранения с учетом кадрового потенциала, оснащенности, доступности, транспортной инфраструктуры.</w:t>
      </w:r>
    </w:p>
    <w:p w:rsidR="00A447BC" w:rsidRDefault="00A447BC" w:rsidP="00A447BC"/>
    <w:p w:rsidR="00A447BC" w:rsidRDefault="00A447BC" w:rsidP="00A447BC">
      <w:r>
        <w:lastRenderedPageBreak/>
        <w:t xml:space="preserve">      108. Беременные, родильницы и новорожденные, гинекологические больные, нуждающиеся в оказании высокотехнологических медицинских услуг, направляются в соответствующие медицинские организации.</w:t>
      </w:r>
    </w:p>
    <w:p w:rsidR="00A447BC" w:rsidRDefault="00A447BC" w:rsidP="00A447BC"/>
    <w:p w:rsidR="00A447BC" w:rsidRDefault="00A447BC" w:rsidP="00A447BC">
      <w:r>
        <w:t xml:space="preserve">      109. Всем родильницам в послеродовом периоде до выписки из медицинских организаций стационарного уровня, оказывающих акушерско-гинекологическую помощь, проводится флюорографическое обследование органов грудной клетки.</w:t>
      </w:r>
    </w:p>
    <w:p w:rsidR="00A447BC" w:rsidRDefault="00A447BC" w:rsidP="00A447BC"/>
    <w:p w:rsidR="00A447BC" w:rsidRDefault="00A447BC" w:rsidP="00A447BC">
      <w:r>
        <w:t xml:space="preserve">      110. В день выписки родильниц из стационара проводится осмотр, оценка состояния, консультация о профилактике осложнений и тревожных признаках, в организацию ПМСП передается выписка из истории родов и сведения о родильнице для активного посещения по фактическому месту проживания в виде телефонного или письменного извещения.</w:t>
      </w:r>
    </w:p>
    <w:p w:rsidR="00A447BC" w:rsidRDefault="00A447BC" w:rsidP="00A447BC"/>
    <w:p w:rsidR="00A447BC" w:rsidRDefault="00A447BC" w:rsidP="00A447BC">
      <w:r>
        <w:t xml:space="preserve">      111. Организации здравоохранения осуществляют оповещение МО более высокого уровня регионализации перинатальной помощи и местные органы государственного управления здравоохранением при выявлении в период поступления или нахождения в стационаре у беременной, роженицы, родильницы критического состояния в соответствии с Перечнем критических состояний беременных, рожениц и родильниц, подлежащих оповещению </w:t>
      </w:r>
      <w:proofErr w:type="gramStart"/>
      <w:r>
        <w:t>согласно приложения</w:t>
      </w:r>
      <w:proofErr w:type="gramEnd"/>
      <w:r>
        <w:t xml:space="preserve"> 2 настоящего Стандарта.</w:t>
      </w:r>
    </w:p>
    <w:p w:rsidR="00A447BC" w:rsidRDefault="00A447BC" w:rsidP="00A447BC"/>
    <w:p w:rsidR="00A447BC" w:rsidRDefault="00A447BC" w:rsidP="00A447BC">
      <w:r>
        <w:t xml:space="preserve">      112. В случае возникновения критических ситуаций у женщин следует соблюдать следующую схему оповещения:</w:t>
      </w:r>
    </w:p>
    <w:p w:rsidR="00A447BC" w:rsidRDefault="00A447BC" w:rsidP="00A447BC"/>
    <w:p w:rsidR="00A447BC" w:rsidRDefault="00A447BC" w:rsidP="00A447BC">
      <w:r>
        <w:t xml:space="preserve">      1) в стационаре лечащий врач, заведующий отделением, ответственный дежурный врач:</w:t>
      </w:r>
    </w:p>
    <w:p w:rsidR="00A447BC" w:rsidRDefault="00A447BC" w:rsidP="00A447BC"/>
    <w:p w:rsidR="00A447BC" w:rsidRDefault="00A447BC" w:rsidP="00A447BC">
      <w:r>
        <w:t xml:space="preserve">      вызывает врача отделения реанимации и интенсивной терапии (если имеется), который должен прибыть на место в течение 30 минут;</w:t>
      </w:r>
    </w:p>
    <w:p w:rsidR="00A447BC" w:rsidRDefault="00A447BC" w:rsidP="00A447BC"/>
    <w:p w:rsidR="00A447BC" w:rsidRDefault="00A447BC" w:rsidP="00A447BC">
      <w:r>
        <w:t xml:space="preserve">      в течение 10 минут сообщает заместителю главного врача по лечебной работе о находящемся пациенте в критическом состоянии;</w:t>
      </w:r>
    </w:p>
    <w:p w:rsidR="00A447BC" w:rsidRDefault="00A447BC" w:rsidP="00A447BC"/>
    <w:p w:rsidR="00A447BC" w:rsidRDefault="00A447BC" w:rsidP="00A447BC">
      <w:r>
        <w:t xml:space="preserve">      оказывает объем медицинской помощи в соответствии с клиническими протоколами диагностики и лечения;</w:t>
      </w:r>
    </w:p>
    <w:p w:rsidR="00A447BC" w:rsidRDefault="00A447BC" w:rsidP="00A447BC"/>
    <w:p w:rsidR="00A447BC" w:rsidRDefault="00A447BC" w:rsidP="00A447BC">
      <w:r>
        <w:lastRenderedPageBreak/>
        <w:t xml:space="preserve">      своевременно заполняет и направляет в республиканские центры, курирующие вопросы родовспоможения и детства Карту беременной (роженицы, родильницы), находящейся в критическом состоянии согласно приложению 3 к настоящему Стандарту.</w:t>
      </w:r>
    </w:p>
    <w:p w:rsidR="00A447BC" w:rsidRDefault="00A447BC" w:rsidP="00A447BC"/>
    <w:p w:rsidR="00A447BC" w:rsidRDefault="00A447BC" w:rsidP="00A447BC">
      <w:r>
        <w:t xml:space="preserve">      2) заместитель главного врача:</w:t>
      </w:r>
    </w:p>
    <w:p w:rsidR="00A447BC" w:rsidRDefault="00A447BC" w:rsidP="00A447BC"/>
    <w:p w:rsidR="00A447BC" w:rsidRDefault="00A447BC" w:rsidP="00A447BC">
      <w:r>
        <w:t xml:space="preserve">      незамедлительно сообщает о создавшейся ситуации главному врачу; создает консилиум в течение 20-30 минут;</w:t>
      </w:r>
    </w:p>
    <w:p w:rsidR="00A447BC" w:rsidRDefault="00A447BC" w:rsidP="00A447BC"/>
    <w:p w:rsidR="00A447BC" w:rsidRDefault="00A447BC" w:rsidP="00A447BC">
      <w:r>
        <w:t xml:space="preserve">      в течение 30 минут оповещает местные органы управления здравоохранения; при необходимости вызывает мобильную бригаду санитарной авиации (далее - МБСА);</w:t>
      </w:r>
    </w:p>
    <w:p w:rsidR="00A447BC" w:rsidRDefault="00A447BC" w:rsidP="00A447BC"/>
    <w:p w:rsidR="00A447BC" w:rsidRDefault="00A447BC" w:rsidP="00A447BC">
      <w:r>
        <w:t xml:space="preserve">      обеспечивает необходимыми лекарственными средствами, изделиями медицинского назначения, компонентами крови для обеспечения лечения критического состояния пациентов;</w:t>
      </w:r>
    </w:p>
    <w:p w:rsidR="00A447BC" w:rsidRDefault="00A447BC" w:rsidP="00A447BC"/>
    <w:p w:rsidR="00A447BC" w:rsidRDefault="00A447BC" w:rsidP="00A447BC">
      <w:r>
        <w:t xml:space="preserve">      3) местные органы управления здравоохранением областей и гг. Алматы и Астана:</w:t>
      </w:r>
    </w:p>
    <w:p w:rsidR="00A447BC" w:rsidRDefault="00A447BC" w:rsidP="00A447BC"/>
    <w:p w:rsidR="00A447BC" w:rsidRDefault="00A447BC" w:rsidP="00A447BC">
      <w:r>
        <w:t xml:space="preserve">      составляют региональную персонифицированную (с указанием всех участников) схему оповещения при критических состояниях женщин;</w:t>
      </w:r>
    </w:p>
    <w:p w:rsidR="00A447BC" w:rsidRDefault="00A447BC" w:rsidP="00A447BC"/>
    <w:p w:rsidR="00A447BC" w:rsidRDefault="00A447BC" w:rsidP="00A447BC">
      <w:r>
        <w:t xml:space="preserve">      своевременно оповещают о критических случаях республиканские центры, курирующие вопросы родовспоможения и детства;</w:t>
      </w:r>
    </w:p>
    <w:p w:rsidR="00A447BC" w:rsidRDefault="00A447BC" w:rsidP="00A447BC"/>
    <w:p w:rsidR="00A447BC" w:rsidRDefault="00A447BC" w:rsidP="00A447BC">
      <w:r>
        <w:t xml:space="preserve">      осуществляют мониторинг критического случая каждые 3 часа до стабилизации состояния пациента;</w:t>
      </w:r>
    </w:p>
    <w:p w:rsidR="00A447BC" w:rsidRDefault="00A447BC" w:rsidP="00A447BC"/>
    <w:p w:rsidR="00A447BC" w:rsidRDefault="00A447BC" w:rsidP="00A447BC">
      <w:r>
        <w:t xml:space="preserve">      обеспечивают медицинские организации лекарственными средствами, компонентами крови и медицинским оборудованием первой необходимости;</w:t>
      </w:r>
    </w:p>
    <w:p w:rsidR="00A447BC" w:rsidRDefault="00A447BC" w:rsidP="00A447BC"/>
    <w:p w:rsidR="00A447BC" w:rsidRDefault="00A447BC" w:rsidP="00A447BC">
      <w:r>
        <w:t xml:space="preserve">      обеспечивают своевременное проведение телемедицинских консультаций;</w:t>
      </w:r>
    </w:p>
    <w:p w:rsidR="00A447BC" w:rsidRDefault="00A447BC" w:rsidP="00A447BC"/>
    <w:p w:rsidR="00A447BC" w:rsidRDefault="00A447BC" w:rsidP="00A447BC">
      <w:r>
        <w:t xml:space="preserve">      координируют транспортировку женщин и новорожденных в специализированном транспорте;</w:t>
      </w:r>
    </w:p>
    <w:p w:rsidR="00A447BC" w:rsidRDefault="00A447BC" w:rsidP="00A447BC"/>
    <w:p w:rsidR="00A447BC" w:rsidRDefault="00A447BC" w:rsidP="00A447BC">
      <w:r>
        <w:t xml:space="preserve">      обеспечивают полную готовность санитарного транспорта к оказанию неотложной помощи при транспортировке тяжелых больных, оснащение их в соответствие с регионализацией перинатальной помощи;</w:t>
      </w:r>
    </w:p>
    <w:p w:rsidR="00A447BC" w:rsidRDefault="00A447BC" w:rsidP="00A447BC"/>
    <w:p w:rsidR="00A447BC" w:rsidRDefault="00A447BC" w:rsidP="00A447BC">
      <w:r>
        <w:t xml:space="preserve">      координируют и обеспечивают в круглосуточном режиме деятельность областной санитарной авиации;</w:t>
      </w:r>
    </w:p>
    <w:p w:rsidR="00A447BC" w:rsidRDefault="00A447BC" w:rsidP="00A447BC"/>
    <w:p w:rsidR="00A447BC" w:rsidRDefault="00A447BC" w:rsidP="00A447BC">
      <w:r>
        <w:t xml:space="preserve">      предоставляют информацию об основных проблемах региона на региональный штаб по снижению материнской и младенческой смертности.</w:t>
      </w:r>
    </w:p>
    <w:p w:rsidR="00A447BC" w:rsidRDefault="00A447BC" w:rsidP="00A447BC"/>
    <w:p w:rsidR="00A447BC" w:rsidRDefault="00A447BC" w:rsidP="00A447BC">
      <w:r>
        <w:t xml:space="preserve">      4) медицинские организации республиканского уровня обеспечивают:</w:t>
      </w:r>
    </w:p>
    <w:p w:rsidR="00A447BC" w:rsidRDefault="00A447BC" w:rsidP="00A447BC"/>
    <w:p w:rsidR="00A447BC" w:rsidRDefault="00A447BC" w:rsidP="00A447BC">
      <w:r>
        <w:t xml:space="preserve">      проведение телемедицинских консультаций и направление квалифицированных специалистов для оказания медицинской помощи в форме санитарной авиации в течение первых суток после поступления вызова;</w:t>
      </w:r>
    </w:p>
    <w:p w:rsidR="00A447BC" w:rsidRDefault="00A447BC" w:rsidP="00A447BC"/>
    <w:p w:rsidR="00A447BC" w:rsidRDefault="00A447BC" w:rsidP="00A447BC">
      <w:r>
        <w:t xml:space="preserve">      беспрепятственную госпитализацию женщин (беременных, рожениц, родильниц), переведенных из организаций более низкого уровня и нуждающихся в оказании специализированной помощи на республиканском уровне;</w:t>
      </w:r>
    </w:p>
    <w:p w:rsidR="00A447BC" w:rsidRDefault="00A447BC" w:rsidP="00A447BC"/>
    <w:p w:rsidR="00A447BC" w:rsidRDefault="00A447BC" w:rsidP="00A447BC">
      <w:r>
        <w:t xml:space="preserve">      высокоспециализированную медицинскую помощь;</w:t>
      </w:r>
    </w:p>
    <w:p w:rsidR="00A447BC" w:rsidRDefault="00A447BC" w:rsidP="00A447BC"/>
    <w:p w:rsidR="00A447BC" w:rsidRDefault="00A447BC" w:rsidP="00A447BC">
      <w:r>
        <w:t xml:space="preserve">      готовность стационара к госпитализации больных в критическом состоянии;</w:t>
      </w:r>
    </w:p>
    <w:p w:rsidR="00A447BC" w:rsidRDefault="00A447BC" w:rsidP="00A447BC"/>
    <w:p w:rsidR="00A447BC" w:rsidRDefault="00A447BC" w:rsidP="00A447BC">
      <w:r>
        <w:t xml:space="preserve">      5) республиканские центры курирующие вопросы родовспоможения и детства:</w:t>
      </w:r>
    </w:p>
    <w:p w:rsidR="00A447BC" w:rsidRDefault="00A447BC" w:rsidP="00A447BC"/>
    <w:p w:rsidR="00A447BC" w:rsidRDefault="00A447BC" w:rsidP="00A447BC">
      <w:r>
        <w:t xml:space="preserve">      осуществляют ежедневный мониторинг критических случаев беременных, рожениц, родильниц и новорожденных;</w:t>
      </w:r>
    </w:p>
    <w:p w:rsidR="00A447BC" w:rsidRDefault="00A447BC" w:rsidP="00A447BC"/>
    <w:p w:rsidR="00A447BC" w:rsidRDefault="00A447BC" w:rsidP="00A447BC">
      <w:r>
        <w:t xml:space="preserve">      в оперативном порядке осуществляют регистрацию, поступивших карт учета критических состояний;</w:t>
      </w:r>
    </w:p>
    <w:p w:rsidR="00A447BC" w:rsidRDefault="00A447BC" w:rsidP="00A447BC"/>
    <w:p w:rsidR="00A447BC" w:rsidRDefault="00A447BC" w:rsidP="00A447BC">
      <w:r>
        <w:lastRenderedPageBreak/>
        <w:t xml:space="preserve">      ежедневно направляют сведения о критических состояниях в Министерство здравоохранения Республики Казахстан, Республиканский центр электронного здравоохранения;</w:t>
      </w:r>
    </w:p>
    <w:p w:rsidR="00A447BC" w:rsidRDefault="00A447BC" w:rsidP="00A447BC"/>
    <w:p w:rsidR="00A447BC" w:rsidRDefault="00A447BC" w:rsidP="00A447BC">
      <w:r>
        <w:t xml:space="preserve">      </w:t>
      </w:r>
      <w:proofErr w:type="gramStart"/>
      <w:r>
        <w:t>представляют анализ ситуации по регионам ежемесячно к 5 числу следующим за отчетным в Министерство здравоохранения Республики Казахстан.</w:t>
      </w:r>
      <w:proofErr w:type="gramEnd"/>
    </w:p>
    <w:p w:rsidR="00A447BC" w:rsidRDefault="00A447BC" w:rsidP="00A447BC"/>
    <w:p w:rsidR="00A447BC" w:rsidRDefault="00A447BC" w:rsidP="00A447BC">
      <w:r>
        <w:t xml:space="preserve">      113. Транспортировка беременных, родильниц, рожениц в критическом состоянии на третий уровень перинатальной помощи,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медицинской организации.</w:t>
      </w:r>
    </w:p>
    <w:p w:rsidR="00A447BC" w:rsidRDefault="00A447BC" w:rsidP="00A447BC"/>
    <w:p w:rsidR="00A447BC" w:rsidRDefault="00A447BC" w:rsidP="00A447BC">
      <w:r>
        <w:t xml:space="preserve">      114. Перед переводом врач информирует законных представителей и (или)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 при возможности.</w:t>
      </w:r>
    </w:p>
    <w:p w:rsidR="00A447BC" w:rsidRDefault="00A447BC" w:rsidP="00A447BC"/>
    <w:p w:rsidR="00A447BC" w:rsidRDefault="00A447BC" w:rsidP="00A447BC">
      <w:r>
        <w:t xml:space="preserve">      115. Основанием для оказания медицинской помощи беременным, родильницам, роженицам в форме санитарной авиации с использованием воздушных судов (вертолет, самолет) является наличие показаний для лечения в медицинских организациях областного и республиканского уровня по профилю (без согласования с предварительным уведомлением принимающей медицинской организации).</w:t>
      </w:r>
    </w:p>
    <w:p w:rsidR="00A447BC" w:rsidRDefault="00A447BC" w:rsidP="00A447BC"/>
    <w:p w:rsidR="00A447BC" w:rsidRDefault="00A447BC" w:rsidP="00A447BC">
      <w:r>
        <w:t xml:space="preserve">      116. Беременные, роженицы, родильницы перевозятся в сопровождении бригады скорой медицинской помощи (далее – СМП) в специализированном наземном или воздушном транспорте в сопровождении МБСА с привлечением квалифицированных специалистов.</w:t>
      </w:r>
    </w:p>
    <w:p w:rsidR="00A447BC" w:rsidRDefault="00A447BC" w:rsidP="00A447BC"/>
    <w:p w:rsidR="00A447BC" w:rsidRDefault="00A447BC" w:rsidP="00A447BC">
      <w:r>
        <w:t xml:space="preserve">      117. В случаях определения специалистами СМП или МБСА невозможности транспортировки в связи с тяжестью состояния пациентки в медицинскую организацию более высокого уровня, медицинская </w:t>
      </w:r>
      <w:proofErr w:type="gramStart"/>
      <w:r>
        <w:t>помощь</w:t>
      </w:r>
      <w:proofErr w:type="gramEnd"/>
      <w:r>
        <w:t xml:space="preserve"> оказывается по месту нахождения пациентки с привлечением квалифицированных специалистов из МО 3 уровня и (или) республиканского уровня.</w:t>
      </w:r>
    </w:p>
    <w:p w:rsidR="00A447BC" w:rsidRDefault="00A447BC" w:rsidP="00A447BC"/>
    <w:p w:rsidR="00A447BC" w:rsidRDefault="00A447BC" w:rsidP="00A447BC">
      <w:r>
        <w:t xml:space="preserve">      118. Медицинская документация (обменная карта беременной, выписка из истории болезни или родов направляющей медицинской организации) своевременно подготавливается специалистами направляющей медицинской организации и отправляется вместе с пациентом.</w:t>
      </w:r>
    </w:p>
    <w:p w:rsidR="00A447BC" w:rsidRDefault="00A447BC" w:rsidP="00A447BC"/>
    <w:p w:rsidR="00A447BC" w:rsidRDefault="00A447BC" w:rsidP="00A447BC">
      <w:r>
        <w:lastRenderedPageBreak/>
        <w:t xml:space="preserve">      119. Бригада СМП или МБСА по пути следования (транспортировки) оказывает медицинскую помощь в соответствии с клиническими протоколами диагностики и лечения. Пациент, транспортированный СМП или МБСА, осматривается врачом (консилиумом) принимающей организации незамедлительно.</w:t>
      </w:r>
    </w:p>
    <w:p w:rsidR="00A447BC" w:rsidRDefault="00A447BC" w:rsidP="00A447BC"/>
    <w:p w:rsidR="00A447BC" w:rsidRDefault="00A447BC" w:rsidP="00A447BC">
      <w:r>
        <w:t xml:space="preserve">      121. Бригада СМП или МБСА обеспечивается Минимальным перечнем оснащения для транспортировки беременных, рожениц и родильниц в соответствии с приложением 4 к настоящему Стандарту.</w:t>
      </w:r>
    </w:p>
    <w:p w:rsidR="00A447BC" w:rsidRDefault="00A447BC" w:rsidP="00A447BC"/>
    <w:p w:rsidR="00A447BC" w:rsidRDefault="00A447BC" w:rsidP="00A447BC">
      <w:r>
        <w:t xml:space="preserve">      122. Специалисты СМП или МБСА обеспечивают ведение медицинской документации, отражающей мониторинг состояния во время транспортировки женщины, в том числе Протокола транспортировки беременной, роженицы и родильницы согласно приложению 5 к настоящему Стандарту и предоставляют его в медицинскую организацию при госпитализации и в региональный филиал санитарной авиации.</w:t>
      </w:r>
    </w:p>
    <w:p w:rsidR="00A447BC" w:rsidRDefault="00A447BC" w:rsidP="00A447BC"/>
    <w:p w:rsidR="00A447BC" w:rsidRDefault="00A447BC" w:rsidP="00A447BC">
      <w:r>
        <w:t xml:space="preserve"> </w:t>
      </w:r>
    </w:p>
    <w:p w:rsidR="00A447BC" w:rsidRDefault="00A447BC" w:rsidP="00A447BC"/>
    <w:p w:rsidR="00A447BC" w:rsidRDefault="00A447BC" w:rsidP="00A447BC">
      <w:r>
        <w:t>Приложение 1</w:t>
      </w:r>
    </w:p>
    <w:p w:rsidR="00A447BC" w:rsidRDefault="00A447BC" w:rsidP="00A447BC">
      <w:r>
        <w:t>к Стандарту организации оказания</w:t>
      </w:r>
    </w:p>
    <w:p w:rsidR="00A447BC" w:rsidRDefault="00A447BC" w:rsidP="00A447BC">
      <w:r>
        <w:t>акушерско-гинекологической помощи</w:t>
      </w:r>
    </w:p>
    <w:p w:rsidR="00A447BC" w:rsidRDefault="00A447BC" w:rsidP="00A447BC">
      <w:r>
        <w:t>в Республике Казахстан</w:t>
      </w:r>
    </w:p>
    <w:p w:rsidR="00A447BC" w:rsidRDefault="00A447BC" w:rsidP="00A447BC"/>
    <w:p w:rsidR="00A447BC" w:rsidRDefault="00A447BC" w:rsidP="00A447BC">
      <w:r>
        <w:t>Показания для госпитализации беременных в медицинские организации стационарного уровня, оказывающие акушерско-гинекологическую помощь, по уровням регионализации перинатальной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47BC" w:rsidTr="00A447BC">
        <w:tc>
          <w:tcPr>
            <w:tcW w:w="3190" w:type="dxa"/>
          </w:tcPr>
          <w:p w:rsidR="00A447BC" w:rsidRDefault="00A447BC" w:rsidP="00A447BC">
            <w:r>
              <w:t>1 уровень</w:t>
            </w:r>
          </w:p>
          <w:p w:rsidR="00A447BC" w:rsidRDefault="00A447BC" w:rsidP="00A447BC"/>
        </w:tc>
        <w:tc>
          <w:tcPr>
            <w:tcW w:w="3190" w:type="dxa"/>
          </w:tcPr>
          <w:p w:rsidR="00A447BC" w:rsidRDefault="00A447BC" w:rsidP="00A447BC">
            <w:r>
              <w:t>2 уровень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>
            <w:r>
              <w:t>3 уровень</w:t>
            </w:r>
          </w:p>
          <w:p w:rsidR="00A447BC" w:rsidRDefault="00A447BC" w:rsidP="00A447BC"/>
        </w:tc>
      </w:tr>
      <w:tr w:rsidR="00A447BC" w:rsidTr="00A447BC">
        <w:tc>
          <w:tcPr>
            <w:tcW w:w="3190" w:type="dxa"/>
          </w:tcPr>
          <w:p w:rsidR="00A447BC" w:rsidRDefault="00A447BC" w:rsidP="00A447BC">
            <w:r>
              <w:t>с 37 недель беременности:</w:t>
            </w:r>
          </w:p>
          <w:p w:rsidR="00A447BC" w:rsidRDefault="00A447BC" w:rsidP="00A447BC">
            <w:r>
              <w:t>ложные схватки, срочные роды;</w:t>
            </w:r>
          </w:p>
          <w:p w:rsidR="00A447BC" w:rsidRDefault="00A447BC" w:rsidP="00A447BC">
            <w:r>
              <w:t>преждевременный разрыв плодных оболочек;</w:t>
            </w:r>
          </w:p>
          <w:p w:rsidR="00A447BC" w:rsidRDefault="00A447BC" w:rsidP="00A447BC">
            <w:proofErr w:type="spellStart"/>
            <w:r>
              <w:t>гестационная</w:t>
            </w:r>
            <w:proofErr w:type="spellEnd"/>
            <w:r>
              <w:t xml:space="preserve"> гипертензия легкая;</w:t>
            </w:r>
          </w:p>
          <w:p w:rsidR="00A447BC" w:rsidRDefault="00A447BC" w:rsidP="00A447BC">
            <w:r>
              <w:t>хроническая артериальная гипертензия легкая;</w:t>
            </w:r>
          </w:p>
          <w:p w:rsidR="00A447BC" w:rsidRDefault="00A447BC" w:rsidP="00A447BC">
            <w:r>
              <w:t>умеренная анемия;</w:t>
            </w:r>
          </w:p>
          <w:p w:rsidR="00A447BC" w:rsidRDefault="00A447BC" w:rsidP="00A447BC">
            <w:proofErr w:type="gramStart"/>
            <w:r>
              <w:t>тазовое</w:t>
            </w:r>
            <w:proofErr w:type="gramEnd"/>
            <w:r>
              <w:t xml:space="preserve"> предлежание плода;</w:t>
            </w:r>
          </w:p>
          <w:p w:rsidR="00A447BC" w:rsidRDefault="00A447BC" w:rsidP="00A447BC">
            <w:r>
              <w:t xml:space="preserve">одна операция кесарево </w:t>
            </w:r>
            <w:r>
              <w:lastRenderedPageBreak/>
              <w:t>сечение/</w:t>
            </w:r>
            <w:proofErr w:type="spellStart"/>
            <w:r>
              <w:t>миомэктомия</w:t>
            </w:r>
            <w:proofErr w:type="spellEnd"/>
            <w:r>
              <w:t xml:space="preserve"> в анамнезе без патологии и осложнений</w:t>
            </w:r>
          </w:p>
          <w:p w:rsidR="00A447BC" w:rsidRDefault="00A447BC" w:rsidP="00A447BC"/>
        </w:tc>
        <w:tc>
          <w:tcPr>
            <w:tcW w:w="3190" w:type="dxa"/>
          </w:tcPr>
          <w:p w:rsidR="00A447BC" w:rsidRDefault="00A447BC" w:rsidP="00A447BC">
            <w:r>
              <w:lastRenderedPageBreak/>
              <w:t>с 34 недель беременности:</w:t>
            </w:r>
          </w:p>
          <w:p w:rsidR="00A447BC" w:rsidRDefault="00A447BC" w:rsidP="00A447BC">
            <w:r>
              <w:t>ложные схватки;</w:t>
            </w:r>
          </w:p>
          <w:p w:rsidR="00A447BC" w:rsidRDefault="00A447BC" w:rsidP="00A447BC">
            <w:r>
              <w:t>преждевременные роды в сроки 34-36 недель;</w:t>
            </w:r>
          </w:p>
          <w:p w:rsidR="00A447BC" w:rsidRDefault="00A447BC" w:rsidP="00A447BC">
            <w:r>
              <w:t>преждевременный разрыв плодных оболочек;</w:t>
            </w:r>
          </w:p>
          <w:p w:rsidR="00A447BC" w:rsidRDefault="00A447BC" w:rsidP="00A447BC">
            <w:proofErr w:type="spellStart"/>
            <w:r>
              <w:t>гестационная</w:t>
            </w:r>
            <w:proofErr w:type="spellEnd"/>
            <w:r>
              <w:t xml:space="preserve"> гипертензия умеренной степени</w:t>
            </w:r>
          </w:p>
          <w:p w:rsidR="00A447BC" w:rsidRDefault="00A447BC" w:rsidP="00A447BC">
            <w:r>
              <w:t>хроническая артериальная гипертензия умеренной степени;</w:t>
            </w:r>
          </w:p>
          <w:p w:rsidR="00A447BC" w:rsidRDefault="00A447BC" w:rsidP="00A447BC">
            <w:r>
              <w:t>преэклампсия легкой степени;</w:t>
            </w:r>
          </w:p>
          <w:p w:rsidR="00A447BC" w:rsidRDefault="00A447BC" w:rsidP="00A447BC">
            <w:r>
              <w:lastRenderedPageBreak/>
              <w:t>тяжелая анемия;</w:t>
            </w:r>
          </w:p>
          <w:p w:rsidR="00A447BC" w:rsidRDefault="00A447BC" w:rsidP="00A447BC">
            <w:proofErr w:type="spellStart"/>
            <w:r>
              <w:t>гестационный</w:t>
            </w:r>
            <w:proofErr w:type="spellEnd"/>
            <w:r>
              <w:t xml:space="preserve"> сахарный диабет компенсированный</w:t>
            </w:r>
          </w:p>
          <w:p w:rsidR="00A447BC" w:rsidRDefault="00A447BC" w:rsidP="00A447BC">
            <w:proofErr w:type="gramStart"/>
            <w:r>
              <w:t>тазовое</w:t>
            </w:r>
            <w:proofErr w:type="gramEnd"/>
            <w:r>
              <w:t xml:space="preserve"> предлежание плода;</w:t>
            </w:r>
          </w:p>
          <w:p w:rsidR="00A447BC" w:rsidRDefault="00A447BC" w:rsidP="00A447BC">
            <w:proofErr w:type="spellStart"/>
            <w:r>
              <w:t>экстрагенитальные</w:t>
            </w:r>
            <w:proofErr w:type="spellEnd"/>
            <w:r>
              <w:t xml:space="preserve"> заболевания в стадии ремиссии и </w:t>
            </w:r>
            <w:proofErr w:type="spellStart"/>
            <w:r>
              <w:t>субкомпенсации</w:t>
            </w:r>
            <w:proofErr w:type="spellEnd"/>
            <w:r>
              <w:t>;</w:t>
            </w:r>
          </w:p>
          <w:p w:rsidR="00A447BC" w:rsidRDefault="00A447BC" w:rsidP="00A447BC">
            <w:r>
              <w:t>один или две операции кесарево сечение в анамнезе в сочетании и (или) без сопутствующей патологии и осложнений;</w:t>
            </w:r>
          </w:p>
          <w:p w:rsidR="00A447BC" w:rsidRDefault="00A447BC" w:rsidP="00A447BC">
            <w:r>
              <w:t>резус-иммунизация без признаков гемолитической болезни плода;</w:t>
            </w:r>
          </w:p>
          <w:p w:rsidR="00A447BC" w:rsidRDefault="00A447BC" w:rsidP="00A447BC">
            <w:r>
              <w:t>антенатальная гибель плода;</w:t>
            </w:r>
          </w:p>
          <w:p w:rsidR="00A447BC" w:rsidRDefault="00A447BC" w:rsidP="00A447BC">
            <w:r>
              <w:t>переношенная беременность;</w:t>
            </w:r>
          </w:p>
          <w:p w:rsidR="00A447BC" w:rsidRDefault="00A447BC" w:rsidP="00A447BC">
            <w:r>
              <w:t>беременность индуцированная ЭКО (одноплодная);</w:t>
            </w:r>
          </w:p>
          <w:p w:rsidR="00A447BC" w:rsidRDefault="00A447BC" w:rsidP="00A447BC">
            <w:r>
              <w:t>многоплодная беременность при удовлетворительном внутриутробном состоянии плодов;</w:t>
            </w:r>
          </w:p>
          <w:p w:rsidR="00A447BC" w:rsidRDefault="00A447BC" w:rsidP="00A447BC">
            <w:r>
              <w:t>маловодие, многоводие при удовлетворительном состоянии плода;</w:t>
            </w:r>
          </w:p>
          <w:p w:rsidR="00A447BC" w:rsidRDefault="00A447BC" w:rsidP="00A447BC">
            <w:r>
              <w:t>аномалии развития органов малого таза, деформация костей таза;</w:t>
            </w:r>
          </w:p>
          <w:p w:rsidR="00A447BC" w:rsidRDefault="00A447BC" w:rsidP="00A447BC">
            <w:proofErr w:type="spellStart"/>
            <w:r>
              <w:t>некурабельные</w:t>
            </w:r>
            <w:proofErr w:type="spellEnd"/>
            <w:r>
              <w:t xml:space="preserve"> врожденные пророки развития плода, в том числе множественные, хромосомные заболевания у плода;</w:t>
            </w:r>
          </w:p>
          <w:p w:rsidR="00A447BC" w:rsidRDefault="00A447BC" w:rsidP="00A447BC">
            <w:r>
              <w:t>врожденные пророки развития плода, не требующие хирургического лечения сразу после рождения.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>
            <w:r>
              <w:lastRenderedPageBreak/>
              <w:t>с 22 недель беременности:</w:t>
            </w:r>
          </w:p>
          <w:p w:rsidR="00A447BC" w:rsidRDefault="00A447BC" w:rsidP="00A447BC">
            <w:r>
              <w:t>ложные схватки;</w:t>
            </w:r>
          </w:p>
          <w:p w:rsidR="00A447BC" w:rsidRDefault="00A447BC" w:rsidP="00A447BC">
            <w:r>
              <w:t>преждевременные роды в сроках 22-33 недель;</w:t>
            </w:r>
          </w:p>
          <w:p w:rsidR="00A447BC" w:rsidRDefault="00A447BC" w:rsidP="00A447BC">
            <w:r>
              <w:t>преждевременный дородовый разрыв плодных оболочек;</w:t>
            </w:r>
          </w:p>
          <w:p w:rsidR="00A447BC" w:rsidRDefault="00A447BC" w:rsidP="00A447BC">
            <w:proofErr w:type="spellStart"/>
            <w:r>
              <w:t>гестационная</w:t>
            </w:r>
            <w:proofErr w:type="spellEnd"/>
            <w:r>
              <w:t xml:space="preserve"> гипертензия тяжелой степени</w:t>
            </w:r>
          </w:p>
          <w:p w:rsidR="00A447BC" w:rsidRDefault="00A447BC" w:rsidP="00A447BC">
            <w:r>
              <w:t>хроническая артериальная гипертензия тяжелой степени;</w:t>
            </w:r>
          </w:p>
          <w:p w:rsidR="00A447BC" w:rsidRDefault="00A447BC" w:rsidP="00A447BC">
            <w:r>
              <w:t>преэклампсия тяжелой степени;</w:t>
            </w:r>
          </w:p>
          <w:p w:rsidR="00A447BC" w:rsidRDefault="00A447BC" w:rsidP="00A447BC">
            <w:r>
              <w:lastRenderedPageBreak/>
              <w:t>эклампсия;</w:t>
            </w:r>
          </w:p>
          <w:p w:rsidR="00A447BC" w:rsidRDefault="00A447BC" w:rsidP="00A447BC">
            <w:proofErr w:type="spellStart"/>
            <w:r>
              <w:t>гестационный</w:t>
            </w:r>
            <w:proofErr w:type="spellEnd"/>
            <w:r>
              <w:t xml:space="preserve"> сахарный диабет декомпенсированный;</w:t>
            </w:r>
          </w:p>
          <w:p w:rsidR="00A447BC" w:rsidRDefault="00A447BC" w:rsidP="00A447BC">
            <w:r>
              <w:t xml:space="preserve">тяжелые декомпенсированные </w:t>
            </w:r>
            <w:proofErr w:type="spellStart"/>
            <w:r>
              <w:t>экстрагенитальные</w:t>
            </w:r>
            <w:proofErr w:type="spellEnd"/>
            <w:r>
              <w:t xml:space="preserve"> заболевания;</w:t>
            </w:r>
          </w:p>
          <w:p w:rsidR="00A447BC" w:rsidRDefault="00A447BC" w:rsidP="00A447BC">
            <w:proofErr w:type="gramStart"/>
            <w:r>
              <w:t>три и более операций</w:t>
            </w:r>
            <w:proofErr w:type="gramEnd"/>
            <w:r>
              <w:t xml:space="preserve"> кесарева сечения в анамнезе;</w:t>
            </w:r>
          </w:p>
          <w:p w:rsidR="00A447BC" w:rsidRDefault="00A447BC" w:rsidP="00A447BC">
            <w:r>
              <w:t>доброкачественные новообразования матки и придатков больших размеров или множественные;</w:t>
            </w:r>
          </w:p>
          <w:p w:rsidR="00A447BC" w:rsidRDefault="00A447BC" w:rsidP="00A447BC">
            <w:r>
              <w:t>резус-иммунизация с признаками гемолитической болезни плода;</w:t>
            </w:r>
          </w:p>
          <w:p w:rsidR="00A447BC" w:rsidRDefault="00A447BC" w:rsidP="00A447BC">
            <w:r>
              <w:t>предлежание плаценты;</w:t>
            </w:r>
          </w:p>
          <w:p w:rsidR="00A447BC" w:rsidRDefault="00A447BC" w:rsidP="00A447BC">
            <w:r>
              <w:t>беременность индуцированная ЭКО (многоплодная);</w:t>
            </w:r>
          </w:p>
          <w:p w:rsidR="00A447BC" w:rsidRDefault="00A447BC" w:rsidP="00A447BC">
            <w:r>
              <w:t>многоплодная беременность с нарушением внутриутробного состояния плода/плодов;</w:t>
            </w:r>
          </w:p>
          <w:p w:rsidR="00A447BC" w:rsidRDefault="00A447BC" w:rsidP="00A447BC">
            <w:proofErr w:type="spellStart"/>
            <w:r>
              <w:t>многорожавшие</w:t>
            </w:r>
            <w:proofErr w:type="spellEnd"/>
            <w:r>
              <w:t>;</w:t>
            </w:r>
          </w:p>
          <w:p w:rsidR="00A447BC" w:rsidRDefault="00A447BC" w:rsidP="00A447BC">
            <w:r>
              <w:t>маловодие, многоводие с нарушением состояния плода;</w:t>
            </w:r>
          </w:p>
          <w:p w:rsidR="00A447BC" w:rsidRDefault="00A447BC" w:rsidP="00A447BC">
            <w:r>
              <w:t>задержка внутриутробного развития плода;</w:t>
            </w:r>
          </w:p>
          <w:p w:rsidR="00A447BC" w:rsidRDefault="00A447BC" w:rsidP="00A447BC">
            <w:r>
              <w:t xml:space="preserve">резус </w:t>
            </w:r>
            <w:proofErr w:type="spellStart"/>
            <w:r>
              <w:t>изоиммунизация</w:t>
            </w:r>
            <w:proofErr w:type="spellEnd"/>
            <w:r>
              <w:t>;</w:t>
            </w:r>
          </w:p>
          <w:p w:rsidR="00A447BC" w:rsidRDefault="00A447BC" w:rsidP="00A447BC">
            <w:r>
              <w:t>врожденные пороки развития плода, требующие оперативного вмешательства и интенсивной терапии сразу после рождения;</w:t>
            </w:r>
          </w:p>
          <w:p w:rsidR="00A447BC" w:rsidRDefault="00A447BC" w:rsidP="00A447BC">
            <w:r>
              <w:t>врожденные пророки развития плода, требующие хирургического лечения сразу после рождения.</w:t>
            </w:r>
          </w:p>
          <w:p w:rsidR="00A447BC" w:rsidRDefault="00A447BC" w:rsidP="00A447BC"/>
        </w:tc>
      </w:tr>
    </w:tbl>
    <w:p w:rsidR="00A447BC" w:rsidRDefault="00A447BC" w:rsidP="00A447BC"/>
    <w:p w:rsidR="00A447BC" w:rsidRDefault="00A447BC" w:rsidP="00A447BC"/>
    <w:p w:rsidR="00A447BC" w:rsidRDefault="00A447BC" w:rsidP="00A447BC"/>
    <w:p w:rsidR="00A447BC" w:rsidRDefault="00A447BC" w:rsidP="00A447BC"/>
    <w:p w:rsidR="00A447BC" w:rsidRDefault="00A447BC" w:rsidP="00A447BC"/>
    <w:p w:rsidR="00A447BC" w:rsidRDefault="00A447BC" w:rsidP="00A447BC"/>
    <w:p w:rsidR="00A447BC" w:rsidRDefault="00A447BC" w:rsidP="00A447BC"/>
    <w:p w:rsidR="00A447BC" w:rsidRDefault="00A447BC" w:rsidP="00A447BC">
      <w:r>
        <w:lastRenderedPageBreak/>
        <w:t xml:space="preserve"> Приложение 2</w:t>
      </w:r>
    </w:p>
    <w:p w:rsidR="00A447BC" w:rsidRDefault="00A447BC" w:rsidP="00A447BC">
      <w:r>
        <w:t>к Стандарту организации оказания</w:t>
      </w:r>
    </w:p>
    <w:p w:rsidR="00A447BC" w:rsidRDefault="00A447BC" w:rsidP="00A447BC">
      <w:r>
        <w:t>акушерско-гинекологической помощи</w:t>
      </w:r>
    </w:p>
    <w:p w:rsidR="00A447BC" w:rsidRDefault="00A447BC" w:rsidP="00A447BC"/>
    <w:p w:rsidR="00A447BC" w:rsidRDefault="00A447BC" w:rsidP="00A447BC">
      <w:r>
        <w:t>Перечень критических состояний беременных, рожениц и родильниц, подлежащих оповещению</w:t>
      </w:r>
    </w:p>
    <w:p w:rsidR="00A447BC" w:rsidRDefault="00A447BC" w:rsidP="00A447BC"/>
    <w:p w:rsidR="00A447BC" w:rsidRDefault="00A447BC" w:rsidP="00A447BC">
      <w:r>
        <w:t xml:space="preserve">      1. Критические состояния — это состояния беременной, роженицы или родильницы в течение 42 дней после родов/абортов с явными признаками угрозы жизни.</w:t>
      </w:r>
    </w:p>
    <w:p w:rsidR="00A447BC" w:rsidRDefault="00A447BC" w:rsidP="00A447BC"/>
    <w:p w:rsidR="00A447BC" w:rsidRDefault="00A447BC" w:rsidP="00A447BC">
      <w:r>
        <w:t xml:space="preserve">      2. К критическим состояниям относятся:</w:t>
      </w:r>
    </w:p>
    <w:p w:rsidR="00A447BC" w:rsidRDefault="00A447BC" w:rsidP="00A447BC"/>
    <w:p w:rsidR="00A447BC" w:rsidRDefault="00A447BC" w:rsidP="00A447BC">
      <w:r>
        <w:t xml:space="preserve">      1) </w:t>
      </w:r>
      <w:proofErr w:type="gramStart"/>
      <w:r>
        <w:t>тяжелая</w:t>
      </w:r>
      <w:proofErr w:type="gramEnd"/>
      <w:r>
        <w:t xml:space="preserve"> преэклампсия с органной дисфункцией;</w:t>
      </w:r>
    </w:p>
    <w:p w:rsidR="00A447BC" w:rsidRDefault="00A447BC" w:rsidP="00A447BC"/>
    <w:p w:rsidR="00A447BC" w:rsidRDefault="00A447BC" w:rsidP="00A447BC">
      <w:r>
        <w:t xml:space="preserve">      2) эклампсия;</w:t>
      </w:r>
    </w:p>
    <w:p w:rsidR="00A447BC" w:rsidRDefault="00A447BC" w:rsidP="00A447BC"/>
    <w:p w:rsidR="00A447BC" w:rsidRDefault="00A447BC" w:rsidP="00A447BC">
      <w:r>
        <w:t xml:space="preserve">      3) тяжелое послеродовое кровотечение: (с кровопотерей 1500 мл и более, с гемотрансфузией и (или) с </w:t>
      </w:r>
      <w:proofErr w:type="spellStart"/>
      <w:r>
        <w:t>гистерэктомией</w:t>
      </w:r>
      <w:proofErr w:type="spellEnd"/>
      <w:r>
        <w:t>);</w:t>
      </w:r>
    </w:p>
    <w:p w:rsidR="00A447BC" w:rsidRDefault="00A447BC" w:rsidP="00A447BC"/>
    <w:p w:rsidR="00A447BC" w:rsidRDefault="00A447BC" w:rsidP="00A447BC">
      <w:r>
        <w:t xml:space="preserve">      4) разрыв матки;</w:t>
      </w:r>
    </w:p>
    <w:p w:rsidR="00A447BC" w:rsidRDefault="00A447BC" w:rsidP="00A447BC"/>
    <w:p w:rsidR="00A447BC" w:rsidRDefault="00A447BC" w:rsidP="00A447BC">
      <w:r>
        <w:t xml:space="preserve">      5) тяжелые осложнения аборта (маточное кровотечение или инфекция, ведущая к </w:t>
      </w:r>
      <w:proofErr w:type="spellStart"/>
      <w:r>
        <w:t>гистерэктомии</w:t>
      </w:r>
      <w:proofErr w:type="spellEnd"/>
      <w:r>
        <w:t>);</w:t>
      </w:r>
    </w:p>
    <w:p w:rsidR="00A447BC" w:rsidRDefault="00A447BC" w:rsidP="00A447BC"/>
    <w:p w:rsidR="00A447BC" w:rsidRDefault="00A447BC" w:rsidP="00A447BC">
      <w:r>
        <w:t xml:space="preserve">      6) сепсис (синдром системного воспалительного ответа при наличии </w:t>
      </w:r>
      <w:proofErr w:type="gramStart"/>
      <w:r>
        <w:t>и(</w:t>
      </w:r>
      <w:proofErr w:type="gramEnd"/>
      <w:r>
        <w:t>или) подозрении на очаг);</w:t>
      </w:r>
    </w:p>
    <w:p w:rsidR="00A447BC" w:rsidRDefault="00A447BC" w:rsidP="00A447BC"/>
    <w:p w:rsidR="00A447BC" w:rsidRDefault="00A447BC" w:rsidP="00A447BC">
      <w:r>
        <w:t xml:space="preserve">      7) тяжелая послеродовая депрессия;</w:t>
      </w:r>
    </w:p>
    <w:p w:rsidR="00A447BC" w:rsidRDefault="00A447BC" w:rsidP="00A447BC"/>
    <w:p w:rsidR="00A447BC" w:rsidRDefault="00A447BC" w:rsidP="00A447BC">
      <w:r>
        <w:t xml:space="preserve">      8) декомпенсированные состояния.</w:t>
      </w:r>
    </w:p>
    <w:p w:rsidR="00A447BC" w:rsidRDefault="00A447BC" w:rsidP="00A447BC"/>
    <w:p w:rsidR="00A447BC" w:rsidRDefault="00A447BC" w:rsidP="00A447BC">
      <w:r>
        <w:lastRenderedPageBreak/>
        <w:t xml:space="preserve">      3. К органным дисфункциям относятся:</w:t>
      </w:r>
    </w:p>
    <w:p w:rsidR="00A447BC" w:rsidRDefault="00A447BC" w:rsidP="00A447BC"/>
    <w:p w:rsidR="00A447BC" w:rsidRDefault="00A447BC" w:rsidP="00A447BC">
      <w:r>
        <w:t xml:space="preserve">      1) дисфункция </w:t>
      </w:r>
      <w:proofErr w:type="gramStart"/>
      <w:r>
        <w:t>сердечно-сосудистой</w:t>
      </w:r>
      <w:proofErr w:type="gramEnd"/>
      <w:r>
        <w:t xml:space="preserve"> системы: шок, остановка сердца (отсутствие пульса/сердцебиения и потеря сознания), непрерывное введение вазоактивных лекарственных препаратов, сердечно-легочная реанимация, тяжелая </w:t>
      </w:r>
      <w:proofErr w:type="spellStart"/>
      <w:r>
        <w:t>гипоперфузия</w:t>
      </w:r>
      <w:proofErr w:type="spellEnd"/>
      <w:r>
        <w:t xml:space="preserve"> (</w:t>
      </w:r>
      <w:proofErr w:type="spellStart"/>
      <w:r>
        <w:t>лактат</w:t>
      </w:r>
      <w:proofErr w:type="spellEnd"/>
      <w:r>
        <w:t xml:space="preserve"> более 5 </w:t>
      </w:r>
      <w:proofErr w:type="spellStart"/>
      <w:r>
        <w:t>ммоль</w:t>
      </w:r>
      <w:proofErr w:type="spellEnd"/>
      <w:r>
        <w:t>/л или более 45 мг/</w:t>
      </w:r>
      <w:proofErr w:type="spellStart"/>
      <w:r>
        <w:t>дл</w:t>
      </w:r>
      <w:proofErr w:type="spellEnd"/>
      <w:r>
        <w:t>), тяжелый ацидоз (</w:t>
      </w:r>
      <w:proofErr w:type="spellStart"/>
      <w:r>
        <w:t>pH</w:t>
      </w:r>
      <w:proofErr w:type="spellEnd"/>
      <w:r>
        <w:t xml:space="preserve"> &lt;7,1);</w:t>
      </w:r>
    </w:p>
    <w:p w:rsidR="00A447BC" w:rsidRDefault="00A447BC" w:rsidP="00A447BC"/>
    <w:p w:rsidR="00A447BC" w:rsidRDefault="00A447BC" w:rsidP="00A447BC">
      <w:r>
        <w:t xml:space="preserve">      2) респираторная дисфункция: острый цианоз, </w:t>
      </w:r>
      <w:proofErr w:type="spellStart"/>
      <w:r>
        <w:t>агональное</w:t>
      </w:r>
      <w:proofErr w:type="spellEnd"/>
      <w:r>
        <w:t xml:space="preserve"> дыхание, тяжелое </w:t>
      </w:r>
      <w:proofErr w:type="spellStart"/>
      <w:r>
        <w:t>тахипноэ</w:t>
      </w:r>
      <w:proofErr w:type="spellEnd"/>
      <w:r>
        <w:t xml:space="preserve"> (частота дыхательных движений &gt;40 дыхательных движений в минуту), тяжелое </w:t>
      </w:r>
      <w:proofErr w:type="spellStart"/>
      <w:r>
        <w:t>брадипноэ</w:t>
      </w:r>
      <w:proofErr w:type="spellEnd"/>
      <w:r>
        <w:t xml:space="preserve"> (частота дыхательных движений &lt;6 дыхательных движений в минуту), интубация и вентиляция легких, не связанная с анестезией, тяжелая гипоксемия (насыщение крови кислородом&lt;90% за ≥60 минут или PAO2/FiO2 &lt;200);</w:t>
      </w:r>
    </w:p>
    <w:p w:rsidR="00A447BC" w:rsidRDefault="00A447BC" w:rsidP="00A447BC"/>
    <w:p w:rsidR="00A447BC" w:rsidRDefault="00A447BC" w:rsidP="00A447BC">
      <w:r>
        <w:t xml:space="preserve">      3) дисфункция почек: </w:t>
      </w:r>
      <w:proofErr w:type="spellStart"/>
      <w:r>
        <w:t>олигурия</w:t>
      </w:r>
      <w:proofErr w:type="spellEnd"/>
      <w:r>
        <w:t>, не отвечающая на прием жидкостей или диуретиков, диализ при острой почечной недостаточности, тяжелая острая азотемия (</w:t>
      </w:r>
      <w:proofErr w:type="spellStart"/>
      <w:r>
        <w:t>креатинин</w:t>
      </w:r>
      <w:proofErr w:type="spellEnd"/>
      <w:r>
        <w:t xml:space="preserve"> ≥300 </w:t>
      </w:r>
      <w:proofErr w:type="spellStart"/>
      <w:proofErr w:type="gramStart"/>
      <w:r>
        <w:t>m</w:t>
      </w:r>
      <w:proofErr w:type="gramEnd"/>
      <w:r>
        <w:t>моль</w:t>
      </w:r>
      <w:proofErr w:type="spellEnd"/>
      <w:r>
        <w:t>/мл или ≥3,5 мг/</w:t>
      </w:r>
      <w:proofErr w:type="spellStart"/>
      <w:r>
        <w:t>дл</w:t>
      </w:r>
      <w:proofErr w:type="spellEnd"/>
      <w:r>
        <w:t>);</w:t>
      </w:r>
    </w:p>
    <w:p w:rsidR="00A447BC" w:rsidRDefault="00A447BC" w:rsidP="00A447BC"/>
    <w:p w:rsidR="00A447BC" w:rsidRDefault="00A447BC" w:rsidP="00A447BC">
      <w:r>
        <w:t xml:space="preserve">      4) нарушения свертываемости крови/гематологические нарушения: замедленное образование сгустков крови, переливание больших объемов крови или эритроцитов (≥5 единиц), тяжелая острая тромбоцитопения (&lt;50 000 тромбоцитов/мл);</w:t>
      </w:r>
    </w:p>
    <w:p w:rsidR="00A447BC" w:rsidRDefault="00A447BC" w:rsidP="00A447BC"/>
    <w:p w:rsidR="00A447BC" w:rsidRDefault="00A447BC" w:rsidP="00A447BC">
      <w:r>
        <w:t xml:space="preserve">      5) дисфункция печени: желтуха на фоне преэклампсии, тяжелая острая </w:t>
      </w:r>
      <w:proofErr w:type="spellStart"/>
      <w:r>
        <w:t>гипербилирубинемия</w:t>
      </w:r>
      <w:proofErr w:type="spellEnd"/>
      <w:r>
        <w:t xml:space="preserve"> (билирубин &gt;100 </w:t>
      </w:r>
      <w:proofErr w:type="spellStart"/>
      <w:proofErr w:type="gramStart"/>
      <w:r>
        <w:t>m</w:t>
      </w:r>
      <w:proofErr w:type="gramEnd"/>
      <w:r>
        <w:t>моль</w:t>
      </w:r>
      <w:proofErr w:type="spellEnd"/>
      <w:r>
        <w:t>/л или &gt;6,0 мг/</w:t>
      </w:r>
      <w:proofErr w:type="spellStart"/>
      <w:r>
        <w:t>дл</w:t>
      </w:r>
      <w:proofErr w:type="spellEnd"/>
      <w:r>
        <w:t>);</w:t>
      </w:r>
    </w:p>
    <w:p w:rsidR="00A447BC" w:rsidRDefault="00A447BC" w:rsidP="00A447BC"/>
    <w:p w:rsidR="00A447BC" w:rsidRDefault="00A447BC" w:rsidP="00A447BC">
      <w:r>
        <w:t xml:space="preserve">      6) неврологические нарушения: длительный период без сознания (длительность ≥12 часов) /кома (в том числе, метаболическая кома), апоплексический инсульт, непроизвольные судорожные припадки </w:t>
      </w:r>
      <w:proofErr w:type="gramStart"/>
      <w:r>
        <w:t>и(</w:t>
      </w:r>
      <w:proofErr w:type="gramEnd"/>
      <w:r>
        <w:t>или)эпилептическое состояние, общий паралич.</w:t>
      </w:r>
    </w:p>
    <w:p w:rsidR="00A447BC" w:rsidRDefault="00A447BC" w:rsidP="00A447BC"/>
    <w:p w:rsidR="00A447BC" w:rsidRDefault="00A447BC" w:rsidP="00A447BC">
      <w:r>
        <w:t xml:space="preserve"> </w:t>
      </w:r>
    </w:p>
    <w:p w:rsidR="00A447BC" w:rsidRDefault="00A447BC" w:rsidP="00A447BC"/>
    <w:p w:rsidR="00A447BC" w:rsidRDefault="00A447BC" w:rsidP="00A447BC">
      <w:r>
        <w:t>Приложение 3</w:t>
      </w:r>
    </w:p>
    <w:p w:rsidR="00A447BC" w:rsidRDefault="00A447BC" w:rsidP="00A447BC">
      <w:r>
        <w:t>к Стандарту организации оказания</w:t>
      </w:r>
    </w:p>
    <w:p w:rsidR="00A447BC" w:rsidRDefault="00A447BC" w:rsidP="00A447BC">
      <w:r>
        <w:t>акушерско-гинекологической помощи</w:t>
      </w:r>
    </w:p>
    <w:p w:rsidR="00A447BC" w:rsidRDefault="00A447BC" w:rsidP="00A447BC"/>
    <w:p w:rsidR="00A447BC" w:rsidRDefault="00A447BC" w:rsidP="00A447BC">
      <w:r>
        <w:lastRenderedPageBreak/>
        <w:t>Карта беременной (роженицы, родильницы), находящейся в критическом состоянии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447BC" w:rsidTr="00A447BC">
        <w:tc>
          <w:tcPr>
            <w:tcW w:w="1242" w:type="dxa"/>
          </w:tcPr>
          <w:p w:rsidR="00A447BC" w:rsidRDefault="00A447BC" w:rsidP="00A447BC">
            <w:r>
              <w:t>№</w:t>
            </w:r>
          </w:p>
          <w:p w:rsidR="00A447BC" w:rsidRDefault="00A447BC" w:rsidP="00A447BC"/>
        </w:tc>
        <w:tc>
          <w:tcPr>
            <w:tcW w:w="5138" w:type="dxa"/>
          </w:tcPr>
          <w:p w:rsidR="00A447BC" w:rsidRDefault="00A447BC" w:rsidP="00A447BC">
            <w:r>
              <w:t>Наименования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>
            <w:r>
              <w:t>Данные пациентки</w:t>
            </w:r>
          </w:p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1.</w:t>
            </w:r>
          </w:p>
          <w:p w:rsidR="00A447BC" w:rsidRDefault="00A447BC" w:rsidP="00A447BC"/>
        </w:tc>
        <w:tc>
          <w:tcPr>
            <w:tcW w:w="5138" w:type="dxa"/>
          </w:tcPr>
          <w:p w:rsidR="00A447BC" w:rsidRDefault="00A447BC" w:rsidP="00A447BC">
            <w:r>
              <w:t>Наименование медицинской организации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2.</w:t>
            </w:r>
          </w:p>
          <w:p w:rsidR="00A447BC" w:rsidRDefault="00A447BC" w:rsidP="00A447BC"/>
        </w:tc>
        <w:tc>
          <w:tcPr>
            <w:tcW w:w="5138" w:type="dxa"/>
          </w:tcPr>
          <w:p w:rsidR="00A447BC" w:rsidRDefault="00A447BC" w:rsidP="00A447BC">
            <w:r>
              <w:t>Фамилия, имя, отчество (при его наличии) (далее – Ф.И.О.) пациентки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3.</w:t>
            </w:r>
          </w:p>
          <w:p w:rsidR="00A447BC" w:rsidRDefault="00A447BC" w:rsidP="00A447BC"/>
        </w:tc>
        <w:tc>
          <w:tcPr>
            <w:tcW w:w="5138" w:type="dxa"/>
          </w:tcPr>
          <w:p w:rsidR="00A447BC" w:rsidRDefault="00A447BC" w:rsidP="00A447BC">
            <w:r>
              <w:t>Возраст</w:t>
            </w:r>
          </w:p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4.</w:t>
            </w:r>
          </w:p>
          <w:p w:rsidR="00A447BC" w:rsidRDefault="00A447BC" w:rsidP="00A447BC"/>
        </w:tc>
        <w:tc>
          <w:tcPr>
            <w:tcW w:w="5138" w:type="dxa"/>
          </w:tcPr>
          <w:p w:rsidR="00A447BC" w:rsidRDefault="00A447BC" w:rsidP="00A447BC">
            <w:r>
              <w:t>Место жительства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5.</w:t>
            </w:r>
          </w:p>
        </w:tc>
        <w:tc>
          <w:tcPr>
            <w:tcW w:w="5138" w:type="dxa"/>
          </w:tcPr>
          <w:p w:rsidR="00A447BC" w:rsidRDefault="00A447BC" w:rsidP="00A447BC">
            <w:r w:rsidRPr="00A447BC">
              <w:t>Индивидуальный идентификационный номер (если имеется)</w:t>
            </w:r>
          </w:p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6.</w:t>
            </w:r>
          </w:p>
        </w:tc>
        <w:tc>
          <w:tcPr>
            <w:tcW w:w="5138" w:type="dxa"/>
          </w:tcPr>
          <w:p w:rsidR="00852E1D" w:rsidRDefault="00852E1D" w:rsidP="00852E1D">
            <w:r>
              <w:t>Паритет беременности (родов)</w:t>
            </w:r>
          </w:p>
          <w:p w:rsidR="00A447BC" w:rsidRDefault="00A447BC" w:rsidP="00852E1D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7.</w:t>
            </w:r>
          </w:p>
        </w:tc>
        <w:tc>
          <w:tcPr>
            <w:tcW w:w="5138" w:type="dxa"/>
          </w:tcPr>
          <w:p w:rsidR="00852E1D" w:rsidRDefault="00852E1D" w:rsidP="00852E1D">
            <w:r>
              <w:t>Срок беременности (сутки) послеродового периода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8.</w:t>
            </w:r>
          </w:p>
        </w:tc>
        <w:tc>
          <w:tcPr>
            <w:tcW w:w="5138" w:type="dxa"/>
          </w:tcPr>
          <w:p w:rsidR="00852E1D" w:rsidRDefault="00852E1D" w:rsidP="00852E1D">
            <w:r>
              <w:t>Дата и время госпитализации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9.</w:t>
            </w:r>
          </w:p>
        </w:tc>
        <w:tc>
          <w:tcPr>
            <w:tcW w:w="5138" w:type="dxa"/>
          </w:tcPr>
          <w:p w:rsidR="00852E1D" w:rsidRDefault="00852E1D" w:rsidP="00852E1D">
            <w:r>
              <w:t>Как доставлена, откуда переведена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A447BC" w:rsidP="00A447BC">
            <w:r>
              <w:t>10.</w:t>
            </w:r>
          </w:p>
        </w:tc>
        <w:tc>
          <w:tcPr>
            <w:tcW w:w="5138" w:type="dxa"/>
          </w:tcPr>
          <w:p w:rsidR="00852E1D" w:rsidRDefault="00852E1D" w:rsidP="00852E1D">
            <w:r>
              <w:t>Состояние при поступлении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11.</w:t>
            </w:r>
          </w:p>
        </w:tc>
        <w:tc>
          <w:tcPr>
            <w:tcW w:w="5138" w:type="dxa"/>
          </w:tcPr>
          <w:p w:rsidR="00852E1D" w:rsidRDefault="00852E1D" w:rsidP="00852E1D">
            <w:r>
              <w:t>Диагноз клинический</w:t>
            </w:r>
          </w:p>
          <w:p w:rsidR="00A447BC" w:rsidRDefault="00A447BC" w:rsidP="00852E1D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12.</w:t>
            </w:r>
          </w:p>
        </w:tc>
        <w:tc>
          <w:tcPr>
            <w:tcW w:w="5138" w:type="dxa"/>
          </w:tcPr>
          <w:p w:rsidR="00852E1D" w:rsidRDefault="00852E1D" w:rsidP="00852E1D">
            <w:r>
              <w:t>Диагноз заключительный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13.</w:t>
            </w:r>
          </w:p>
        </w:tc>
        <w:tc>
          <w:tcPr>
            <w:tcW w:w="5138" w:type="dxa"/>
          </w:tcPr>
          <w:p w:rsidR="00852E1D" w:rsidRDefault="00852E1D" w:rsidP="00852E1D">
            <w:r>
              <w:t>Проблемы в установлении диагноза (если имеются)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14.</w:t>
            </w:r>
          </w:p>
        </w:tc>
        <w:tc>
          <w:tcPr>
            <w:tcW w:w="5138" w:type="dxa"/>
          </w:tcPr>
          <w:p w:rsidR="00852E1D" w:rsidRDefault="00852E1D" w:rsidP="00852E1D">
            <w:r>
              <w:t>Лечение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15.</w:t>
            </w:r>
          </w:p>
        </w:tc>
        <w:tc>
          <w:tcPr>
            <w:tcW w:w="5138" w:type="dxa"/>
          </w:tcPr>
          <w:p w:rsidR="00852E1D" w:rsidRDefault="00852E1D" w:rsidP="00852E1D">
            <w:r>
              <w:t>Дальнейшая тактика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16.</w:t>
            </w:r>
          </w:p>
        </w:tc>
        <w:tc>
          <w:tcPr>
            <w:tcW w:w="5138" w:type="dxa"/>
          </w:tcPr>
          <w:p w:rsidR="00852E1D" w:rsidRDefault="00852E1D" w:rsidP="00852E1D">
            <w:r>
              <w:t>Проблемы в оказании лечебных мероприятий (если имеются)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17.</w:t>
            </w:r>
          </w:p>
        </w:tc>
        <w:tc>
          <w:tcPr>
            <w:tcW w:w="5138" w:type="dxa"/>
          </w:tcPr>
          <w:p w:rsidR="00852E1D" w:rsidRDefault="00852E1D" w:rsidP="00852E1D">
            <w:r>
              <w:t xml:space="preserve">Метод и дата </w:t>
            </w:r>
            <w:proofErr w:type="spellStart"/>
            <w:r>
              <w:t>родоразрешения</w:t>
            </w:r>
            <w:proofErr w:type="spellEnd"/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18.</w:t>
            </w:r>
          </w:p>
        </w:tc>
        <w:tc>
          <w:tcPr>
            <w:tcW w:w="5138" w:type="dxa"/>
          </w:tcPr>
          <w:p w:rsidR="00852E1D" w:rsidRDefault="00852E1D" w:rsidP="00852E1D">
            <w:r>
              <w:t>Дата заполнения карты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  <w:tr w:rsidR="00A447BC" w:rsidTr="00A447BC">
        <w:tc>
          <w:tcPr>
            <w:tcW w:w="1242" w:type="dxa"/>
          </w:tcPr>
          <w:p w:rsidR="00A447BC" w:rsidRDefault="00852E1D" w:rsidP="00A447BC">
            <w:r>
              <w:t>19.</w:t>
            </w:r>
          </w:p>
        </w:tc>
        <w:tc>
          <w:tcPr>
            <w:tcW w:w="5138" w:type="dxa"/>
          </w:tcPr>
          <w:p w:rsidR="00852E1D" w:rsidRDefault="00852E1D" w:rsidP="00852E1D">
            <w:r>
              <w:t>Кем заполнена карта (Ф.И.О.), должность, контактный телефон</w:t>
            </w:r>
          </w:p>
          <w:p w:rsidR="00A447BC" w:rsidRDefault="00A447BC" w:rsidP="00A447BC"/>
        </w:tc>
        <w:tc>
          <w:tcPr>
            <w:tcW w:w="3191" w:type="dxa"/>
          </w:tcPr>
          <w:p w:rsidR="00A447BC" w:rsidRDefault="00A447BC" w:rsidP="00A447BC"/>
        </w:tc>
      </w:tr>
    </w:tbl>
    <w:p w:rsidR="00A447BC" w:rsidRDefault="00A447BC" w:rsidP="00A447BC"/>
    <w:p w:rsidR="00A447BC" w:rsidRDefault="00A447BC" w:rsidP="00A447BC">
      <w:r>
        <w:t xml:space="preserve"> </w:t>
      </w:r>
    </w:p>
    <w:p w:rsidR="00A447BC" w:rsidRDefault="00A447BC" w:rsidP="00A447BC"/>
    <w:p w:rsidR="00A447BC" w:rsidRDefault="00A447BC" w:rsidP="00A447BC">
      <w:r>
        <w:t xml:space="preserve"> </w:t>
      </w:r>
    </w:p>
    <w:p w:rsidR="00A447BC" w:rsidRDefault="00A447BC" w:rsidP="00A447BC">
      <w:bookmarkStart w:id="0" w:name="_GoBack"/>
      <w:bookmarkEnd w:id="0"/>
      <w:r>
        <w:lastRenderedPageBreak/>
        <w:t>Приложение 4</w:t>
      </w:r>
    </w:p>
    <w:p w:rsidR="00A447BC" w:rsidRDefault="00A447BC" w:rsidP="00A447BC">
      <w:r>
        <w:t>к Стандарту организации оказания</w:t>
      </w:r>
    </w:p>
    <w:p w:rsidR="00A447BC" w:rsidRDefault="00A447BC" w:rsidP="00A447BC">
      <w:r>
        <w:t>акушерско-гинекологической помощи</w:t>
      </w:r>
    </w:p>
    <w:p w:rsidR="00A447BC" w:rsidRDefault="00A447BC" w:rsidP="00A447BC">
      <w:r>
        <w:t>в Республике Казахстан</w:t>
      </w:r>
    </w:p>
    <w:p w:rsidR="00A447BC" w:rsidRDefault="00A447BC" w:rsidP="00A447BC"/>
    <w:p w:rsidR="00A447BC" w:rsidRDefault="00A447BC" w:rsidP="00A447BC">
      <w:r>
        <w:t>Минимальный перечень оснащения и изделий медицинского назначения для транспортировки беременных, рожениц и родильниц</w:t>
      </w:r>
    </w:p>
    <w:p w:rsidR="00A447BC" w:rsidRDefault="00A447BC" w:rsidP="00A447BC"/>
    <w:p w:rsidR="00A447BC" w:rsidRDefault="00A447BC" w:rsidP="00A447BC">
      <w:r>
        <w:t xml:space="preserve">      1) рефлексный молоточек;</w:t>
      </w:r>
    </w:p>
    <w:p w:rsidR="00A447BC" w:rsidRDefault="00A447BC" w:rsidP="00A447BC"/>
    <w:p w:rsidR="00A447BC" w:rsidRDefault="00A447BC" w:rsidP="00A447BC">
      <w:r>
        <w:t xml:space="preserve">      2) транспортный аппарат искусственной вентиляции легких;</w:t>
      </w:r>
    </w:p>
    <w:p w:rsidR="00A447BC" w:rsidRDefault="00A447BC" w:rsidP="00A447BC"/>
    <w:p w:rsidR="00A447BC" w:rsidRDefault="00A447BC" w:rsidP="00A447BC">
      <w:r>
        <w:t xml:space="preserve">      3) портативный кардиомонитор;</w:t>
      </w:r>
    </w:p>
    <w:p w:rsidR="00A447BC" w:rsidRDefault="00A447BC" w:rsidP="00A447BC"/>
    <w:p w:rsidR="00A447BC" w:rsidRDefault="00A447BC" w:rsidP="00A447BC">
      <w:r>
        <w:t xml:space="preserve">      4) кислородный баллон;</w:t>
      </w:r>
    </w:p>
    <w:p w:rsidR="00A447BC" w:rsidRDefault="00A447BC" w:rsidP="00A447BC"/>
    <w:p w:rsidR="00A447BC" w:rsidRDefault="00A447BC" w:rsidP="00A447BC">
      <w:r>
        <w:t xml:space="preserve">      5) </w:t>
      </w:r>
      <w:proofErr w:type="spellStart"/>
      <w:r>
        <w:t>инфузионный</w:t>
      </w:r>
      <w:proofErr w:type="spellEnd"/>
      <w:r>
        <w:t xml:space="preserve"> </w:t>
      </w:r>
      <w:proofErr w:type="gramStart"/>
      <w:r>
        <w:t>шприцевой</w:t>
      </w:r>
      <w:proofErr w:type="gramEnd"/>
      <w:r>
        <w:t xml:space="preserve"> насос (</w:t>
      </w:r>
      <w:proofErr w:type="spellStart"/>
      <w:r>
        <w:t>перфузор</w:t>
      </w:r>
      <w:proofErr w:type="spellEnd"/>
      <w:r>
        <w:t xml:space="preserve"> и (или) дозатор);</w:t>
      </w:r>
    </w:p>
    <w:p w:rsidR="00A447BC" w:rsidRDefault="00A447BC" w:rsidP="00A447BC"/>
    <w:p w:rsidR="00A447BC" w:rsidRDefault="00A447BC" w:rsidP="00A447BC">
      <w:r>
        <w:t xml:space="preserve">      6) электрический отсос;</w:t>
      </w:r>
    </w:p>
    <w:p w:rsidR="00A447BC" w:rsidRDefault="00A447BC" w:rsidP="00A447BC"/>
    <w:p w:rsidR="00A447BC" w:rsidRDefault="00A447BC" w:rsidP="00A447BC">
      <w:r>
        <w:t xml:space="preserve">      7) ручной аппарат для искусственной вентиляции легких (мешок </w:t>
      </w:r>
      <w:proofErr w:type="spellStart"/>
      <w:r>
        <w:t>Амбу</w:t>
      </w:r>
      <w:proofErr w:type="spellEnd"/>
      <w:r>
        <w:t>);</w:t>
      </w:r>
    </w:p>
    <w:p w:rsidR="00A447BC" w:rsidRDefault="00A447BC" w:rsidP="00A447BC"/>
    <w:p w:rsidR="00A447BC" w:rsidRDefault="00A447BC" w:rsidP="00A447BC">
      <w:r>
        <w:t xml:space="preserve">      8) реанимационные наборы: ларингоскоп, </w:t>
      </w:r>
      <w:proofErr w:type="spellStart"/>
      <w:r>
        <w:t>интубационные</w:t>
      </w:r>
      <w:proofErr w:type="spellEnd"/>
      <w:r>
        <w:t xml:space="preserve"> трубки, батарейки для ларингоскопа, воздуховоды;</w:t>
      </w:r>
    </w:p>
    <w:p w:rsidR="00A447BC" w:rsidRDefault="00A447BC" w:rsidP="00A447BC"/>
    <w:p w:rsidR="00A447BC" w:rsidRDefault="00A447BC" w:rsidP="00A447BC">
      <w:r>
        <w:t xml:space="preserve">      9) аспирационные катетеры: СН № 14, № 16, № 18;</w:t>
      </w:r>
    </w:p>
    <w:p w:rsidR="00A447BC" w:rsidRDefault="00A447BC" w:rsidP="00A447BC"/>
    <w:p w:rsidR="00A447BC" w:rsidRDefault="00A447BC" w:rsidP="00A447BC">
      <w:r>
        <w:t xml:space="preserve">      10) набор для приема родов;</w:t>
      </w:r>
    </w:p>
    <w:p w:rsidR="00A447BC" w:rsidRDefault="00A447BC" w:rsidP="00A447BC"/>
    <w:p w:rsidR="00A447BC" w:rsidRDefault="00A447BC" w:rsidP="00A447BC">
      <w:r>
        <w:lastRenderedPageBreak/>
        <w:t xml:space="preserve">      11) наборы (укладки) для оказания экстренной медицинской помощи при акушерских кровотечениях, тяжелой преэклампсии, эклампсии и анафилактическом шоке</w:t>
      </w:r>
    </w:p>
    <w:p w:rsidR="00A447BC" w:rsidRDefault="00A447BC" w:rsidP="00A447BC"/>
    <w:p w:rsidR="00A447BC" w:rsidRDefault="00A447BC" w:rsidP="00A447BC">
      <w:r>
        <w:t xml:space="preserve"> </w:t>
      </w:r>
    </w:p>
    <w:p w:rsidR="00A447BC" w:rsidRDefault="00A447BC" w:rsidP="00A447BC"/>
    <w:p w:rsidR="00A447BC" w:rsidRDefault="00A447BC" w:rsidP="00A447BC">
      <w:r>
        <w:t>Приложение 5</w:t>
      </w:r>
    </w:p>
    <w:p w:rsidR="00A447BC" w:rsidRDefault="00A447BC" w:rsidP="00A447BC">
      <w:r>
        <w:t>к Стандарту организации оказания</w:t>
      </w:r>
    </w:p>
    <w:p w:rsidR="00A447BC" w:rsidRDefault="00A447BC" w:rsidP="00A447BC">
      <w:r>
        <w:t>акушерско-гинекологической помощи</w:t>
      </w:r>
    </w:p>
    <w:p w:rsidR="00A447BC" w:rsidRDefault="00A447BC" w:rsidP="00A447BC">
      <w:r>
        <w:t>в Республике Казахстан</w:t>
      </w:r>
    </w:p>
    <w:p w:rsidR="00A447BC" w:rsidRDefault="00A447BC" w:rsidP="00A447BC"/>
    <w:p w:rsidR="00A447BC" w:rsidRDefault="00A447BC" w:rsidP="00A447BC">
      <w:r>
        <w:t xml:space="preserve"> </w:t>
      </w:r>
    </w:p>
    <w:p w:rsidR="00A447BC" w:rsidRDefault="00A447BC" w:rsidP="00A447BC"/>
    <w:p w:rsidR="00A447BC" w:rsidRDefault="00A447BC" w:rsidP="00A447BC">
      <w:r>
        <w:t>Форма</w:t>
      </w:r>
    </w:p>
    <w:p w:rsidR="00A447BC" w:rsidRDefault="00A447BC" w:rsidP="00A447BC"/>
    <w:p w:rsidR="00A447BC" w:rsidRDefault="00A447BC" w:rsidP="00A447BC">
      <w:r>
        <w:t>Протокол транспортировки беременной, роженицы и родильницы</w:t>
      </w:r>
    </w:p>
    <w:p w:rsidR="00A447BC" w:rsidRDefault="00A447BC" w:rsidP="00A447BC"/>
    <w:p w:rsidR="00A447BC" w:rsidRDefault="00A447BC" w:rsidP="00A447BC">
      <w:r>
        <w:t xml:space="preserve">      Направляющая медицинская организация: ________________________________</w:t>
      </w:r>
    </w:p>
    <w:p w:rsidR="00A447BC" w:rsidRDefault="00A447BC" w:rsidP="00A447BC"/>
    <w:p w:rsidR="00A447BC" w:rsidRDefault="00A447BC" w:rsidP="00A447BC">
      <w:r>
        <w:t xml:space="preserve">      Дата и время начала транспортировки: ___________________________________</w:t>
      </w:r>
    </w:p>
    <w:p w:rsidR="00A447BC" w:rsidRDefault="00A447BC" w:rsidP="00A447BC"/>
    <w:p w:rsidR="00A447BC" w:rsidRDefault="00A447BC" w:rsidP="00A447BC">
      <w:r>
        <w:t xml:space="preserve">      Диагноз: 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Состояние на момент выезда: 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Состояние центральной нервной системы: _________________________________</w:t>
      </w:r>
    </w:p>
    <w:p w:rsidR="00A447BC" w:rsidRDefault="00A447BC" w:rsidP="00A447BC"/>
    <w:p w:rsidR="00A447BC" w:rsidRDefault="00A447BC" w:rsidP="00A447BC">
      <w:r>
        <w:t xml:space="preserve">      Кожные покровы: 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Частота дыхательных движений (далее - ЧДД): _____________________________</w:t>
      </w:r>
    </w:p>
    <w:p w:rsidR="00A447BC" w:rsidRDefault="00A447BC" w:rsidP="00A447BC"/>
    <w:p w:rsidR="00A447BC" w:rsidRDefault="00A447BC" w:rsidP="00A447BC">
      <w:r>
        <w:t xml:space="preserve">      Частота сердечных сокращений (далее - ЧСС): _____________________________</w:t>
      </w:r>
    </w:p>
    <w:p w:rsidR="00A447BC" w:rsidRDefault="00A447BC" w:rsidP="00A447BC"/>
    <w:p w:rsidR="00A447BC" w:rsidRDefault="00A447BC" w:rsidP="00A447BC">
      <w:r>
        <w:t xml:space="preserve">      Артериальное давление (далее - АД): _____________________________________</w:t>
      </w:r>
    </w:p>
    <w:p w:rsidR="00A447BC" w:rsidRDefault="00A447BC" w:rsidP="00A447BC"/>
    <w:p w:rsidR="00A447BC" w:rsidRDefault="00A447BC" w:rsidP="00A447BC">
      <w:r>
        <w:t xml:space="preserve">      Ведущие патологические синдромы: 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Риск транспортировки: 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Мероприятия во время транспортировки: 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lastRenderedPageBreak/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Принимающая медицинская организация: _________________________________</w:t>
      </w:r>
    </w:p>
    <w:p w:rsidR="00A447BC" w:rsidRDefault="00A447BC" w:rsidP="00A447BC"/>
    <w:p w:rsidR="00A447BC" w:rsidRDefault="00A447BC" w:rsidP="00A447BC">
      <w:r>
        <w:t xml:space="preserve">      Динамика состояния на момент прибытия: ________________________________</w:t>
      </w:r>
    </w:p>
    <w:p w:rsidR="00A447BC" w:rsidRDefault="00A447BC" w:rsidP="00A447BC"/>
    <w:p w:rsidR="00A447BC" w:rsidRDefault="00A447BC" w:rsidP="00A447BC">
      <w:r>
        <w:t xml:space="preserve">      ____________________________________________________________________</w:t>
      </w:r>
    </w:p>
    <w:p w:rsidR="00A447BC" w:rsidRDefault="00A447BC" w:rsidP="00A447BC"/>
    <w:p w:rsidR="00A447BC" w:rsidRDefault="00A447BC" w:rsidP="00A447BC">
      <w:r>
        <w:t xml:space="preserve">      ЧДД: _________________ ЧСС: _________________ АД: ___________________</w:t>
      </w:r>
    </w:p>
    <w:p w:rsidR="00A447BC" w:rsidRDefault="00A447BC" w:rsidP="00A447BC"/>
    <w:p w:rsidR="00A447BC" w:rsidRDefault="00A447BC" w:rsidP="00A447BC">
      <w:r>
        <w:t xml:space="preserve">      Дата и время прибытия: _______________________________________________</w:t>
      </w:r>
    </w:p>
    <w:p w:rsidR="00A447BC" w:rsidRDefault="00A447BC" w:rsidP="00A447BC"/>
    <w:p w:rsidR="00A447BC" w:rsidRDefault="00A447BC" w:rsidP="00A447BC">
      <w:r>
        <w:t xml:space="preserve">      Врач, транспортирующий пациентку: ____________________/ ___________ /</w:t>
      </w:r>
    </w:p>
    <w:p w:rsidR="00A447BC" w:rsidRDefault="00A447BC" w:rsidP="00A447BC"/>
    <w:p w:rsidR="00326504" w:rsidRDefault="00A447BC" w:rsidP="00A447BC">
      <w:r>
        <w:t xml:space="preserve">      Врач, принявший пациентку ___________________________/ ___________ /</w:t>
      </w:r>
    </w:p>
    <w:sectPr w:rsidR="003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46"/>
    <w:rsid w:val="002F3A97"/>
    <w:rsid w:val="00326504"/>
    <w:rsid w:val="00852E1D"/>
    <w:rsid w:val="00A447BC"/>
    <w:rsid w:val="00A77146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10600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2020-11-20T06:42:00Z</dcterms:created>
  <dcterms:modified xsi:type="dcterms:W3CDTF">2020-11-20T06:55:00Z</dcterms:modified>
</cp:coreProperties>
</file>